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00A12A94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031E7B">
        <w:rPr>
          <w:sz w:val="28"/>
          <w:u w:val="single"/>
        </w:rPr>
        <w:t>15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7C7FEE">
        <w:rPr>
          <w:sz w:val="28"/>
          <w:u w:val="single"/>
        </w:rPr>
        <w:t>3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031E7B">
        <w:rPr>
          <w:sz w:val="28"/>
          <w:u w:val="single"/>
        </w:rPr>
        <w:t>22</w:t>
      </w:r>
      <w:r w:rsidR="008E724B" w:rsidRPr="00832D60">
        <w:rPr>
          <w:sz w:val="28"/>
          <w:u w:val="single"/>
        </w:rPr>
        <w:t>.</w:t>
      </w:r>
      <w:r w:rsidR="00BC38B6">
        <w:rPr>
          <w:sz w:val="28"/>
          <w:u w:val="single"/>
        </w:rPr>
        <w:t>03.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55131A9B" w14:textId="77777777" w:rsidR="00031E7B" w:rsidRPr="00031E7B" w:rsidRDefault="00031E7B" w:rsidP="00031E7B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5C477F7B" w14:textId="53B80134" w:rsidR="00031E7B" w:rsidRPr="00031E7B" w:rsidRDefault="00031E7B" w:rsidP="00031E7B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31E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Подведены первые итоги регионального этапа Всероссийского конкурса "Учитель года России - 2021"</w:t>
      </w:r>
    </w:p>
    <w:p w14:paraId="5FB04313" w14:textId="618EB8F5" w:rsidR="00031E7B" w:rsidRPr="00031E7B" w:rsidRDefault="00031E7B" w:rsidP="00031E7B">
      <w:pPr>
        <w:ind w:firstLine="709"/>
        <w:jc w:val="both"/>
        <w:outlineLvl w:val="0"/>
        <w:rPr>
          <w:rFonts w:eastAsiaTheme="majorEastAsia"/>
          <w:i/>
          <w:color w:val="000000"/>
        </w:rPr>
      </w:pPr>
      <w:r w:rsidRPr="00031E7B">
        <w:rPr>
          <w:rFonts w:eastAsiaTheme="majorEastAsia"/>
          <w:i/>
          <w:color w:val="000000"/>
        </w:rPr>
        <w:t>16 марта 2021</w:t>
      </w:r>
    </w:p>
    <w:p w14:paraId="77A38F91" w14:textId="3DDFFD0F" w:rsidR="00031E7B" w:rsidRPr="00031E7B" w:rsidRDefault="00031E7B" w:rsidP="00031E7B">
      <w:pPr>
        <w:shd w:val="clear" w:color="auto" w:fill="FDFDFD"/>
        <w:ind w:firstLine="709"/>
        <w:jc w:val="both"/>
        <w:rPr>
          <w:color w:val="000000"/>
        </w:rPr>
      </w:pPr>
      <w:r w:rsidRPr="00031E7B">
        <w:rPr>
          <w:color w:val="000000"/>
        </w:rPr>
        <w:t>Подведены итоги проведения содержательной экспертизы конкурсных материалов первого (заочного) тура регионального этапа Всероссийского конкурса «Учитель года России–2021» в Свердловской области. </w:t>
      </w:r>
      <w:r>
        <w:rPr>
          <w:color w:val="000000"/>
        </w:rPr>
        <w:t xml:space="preserve"> </w:t>
      </w:r>
      <w:r w:rsidRPr="00031E7B">
        <w:rPr>
          <w:color w:val="000000"/>
        </w:rPr>
        <w:t>По результатам оценочных процедур сформирован </w:t>
      </w:r>
      <w:hyperlink r:id="rId8" w:history="1">
        <w:r w:rsidRPr="00031E7B">
          <w:rPr>
            <w:rStyle w:val="a4"/>
            <w:iCs/>
          </w:rPr>
          <w:t>рейтинг участников</w:t>
        </w:r>
      </w:hyperlink>
      <w:r w:rsidRPr="00031E7B">
        <w:rPr>
          <w:color w:val="000000"/>
        </w:rPr>
        <w:t>. В финале конкурса примут участие первые семь участников, занимающие с 1-й по 7-ю позиции в рейтинге</w:t>
      </w:r>
    </w:p>
    <w:p w14:paraId="2DC92BF9" w14:textId="3C05C578" w:rsidR="00031E7B" w:rsidRPr="00031E7B" w:rsidRDefault="00983B0B" w:rsidP="00031E7B">
      <w:pPr>
        <w:ind w:firstLine="709"/>
        <w:jc w:val="both"/>
        <w:outlineLvl w:val="0"/>
        <w:rPr>
          <w:rFonts w:eastAsiaTheme="majorEastAsia"/>
          <w:i/>
          <w:color w:val="000000"/>
        </w:rPr>
      </w:pPr>
      <w:hyperlink r:id="rId9" w:history="1">
        <w:r w:rsidR="00031E7B" w:rsidRPr="00031E7B">
          <w:rPr>
            <w:rStyle w:val="a4"/>
            <w:iCs/>
          </w:rPr>
          <w:t>https://minobraz.egov66.ru/news/item?id=3817</w:t>
        </w:r>
      </w:hyperlink>
    </w:p>
    <w:p w14:paraId="7237307E" w14:textId="77777777" w:rsidR="00031E7B" w:rsidRPr="00031E7B" w:rsidRDefault="00031E7B" w:rsidP="00031E7B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5125722" w14:textId="74EA70BD" w:rsidR="00031E7B" w:rsidRPr="00031E7B" w:rsidRDefault="00031E7B" w:rsidP="00031E7B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31E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 проекте «Земский учитель» в программе «События. Акцент»</w:t>
      </w:r>
    </w:p>
    <w:p w14:paraId="07C91BF5" w14:textId="31E86731" w:rsidR="00031E7B" w:rsidRPr="00031E7B" w:rsidRDefault="00031E7B" w:rsidP="00031E7B">
      <w:pPr>
        <w:ind w:firstLine="709"/>
        <w:jc w:val="both"/>
        <w:outlineLvl w:val="0"/>
        <w:rPr>
          <w:rFonts w:eastAsiaTheme="majorEastAsia"/>
          <w:i/>
          <w:color w:val="000000"/>
        </w:rPr>
      </w:pPr>
      <w:r w:rsidRPr="00031E7B">
        <w:rPr>
          <w:rFonts w:eastAsiaTheme="majorEastAsia"/>
          <w:i/>
          <w:color w:val="000000"/>
        </w:rPr>
        <w:t>18 марта 2021</w:t>
      </w:r>
    </w:p>
    <w:p w14:paraId="3BCB803E" w14:textId="2071AB59" w:rsidR="00031E7B" w:rsidRPr="00031E7B" w:rsidRDefault="00031E7B" w:rsidP="00031E7B">
      <w:pPr>
        <w:ind w:firstLine="709"/>
        <w:jc w:val="both"/>
        <w:rPr>
          <w:color w:val="000000"/>
        </w:rPr>
      </w:pPr>
      <w:r w:rsidRPr="00031E7B">
        <w:rPr>
          <w:color w:val="000000"/>
        </w:rPr>
        <w:t>Заместитель Министра образования и молодежной политики Свердловской области Юрий Зеленов и ведущий программы «События. Акцент» Евгений Енин обсудили реализацию проекта «Земский учитель» в Свердловской области, а также Конкурс «Лучший учитель», итоги которого будут подведены в июне 2021 года.</w:t>
      </w:r>
    </w:p>
    <w:p w14:paraId="43C73E76" w14:textId="400B8913" w:rsidR="00031E7B" w:rsidRPr="00031E7B" w:rsidRDefault="00031E7B" w:rsidP="00031E7B">
      <w:pPr>
        <w:ind w:firstLine="709"/>
        <w:jc w:val="both"/>
      </w:pPr>
      <w:r w:rsidRPr="00031E7B">
        <w:rPr>
          <w:color w:val="000000"/>
        </w:rPr>
        <w:t>Запись эфира можно посмотреть по</w:t>
      </w:r>
      <w:r w:rsidRPr="00031E7B">
        <w:rPr>
          <w:rFonts w:ascii="Segoe UI" w:hAnsi="Segoe UI" w:cs="Segoe UI"/>
          <w:color w:val="747E89"/>
          <w:shd w:val="clear" w:color="auto" w:fill="FDFDFD"/>
        </w:rPr>
        <w:t> </w:t>
      </w:r>
      <w:hyperlink r:id="rId10" w:history="1">
        <w:r w:rsidRPr="00031E7B">
          <w:rPr>
            <w:rStyle w:val="a4"/>
            <w:iCs/>
          </w:rPr>
          <w:t>ссылке</w:t>
        </w:r>
      </w:hyperlink>
    </w:p>
    <w:p w14:paraId="15966337" w14:textId="3941BC3A" w:rsidR="00031E7B" w:rsidRPr="00031E7B" w:rsidRDefault="00983B0B" w:rsidP="00031E7B">
      <w:pPr>
        <w:ind w:firstLine="709"/>
        <w:jc w:val="both"/>
        <w:rPr>
          <w:rStyle w:val="a4"/>
          <w:iCs/>
        </w:rPr>
      </w:pPr>
      <w:hyperlink r:id="rId11" w:history="1">
        <w:r w:rsidR="00031E7B" w:rsidRPr="00031E7B">
          <w:rPr>
            <w:rStyle w:val="a4"/>
            <w:iCs/>
          </w:rPr>
          <w:t>https://minobraz.egov66.ru/news/item?id=3832</w:t>
        </w:r>
      </w:hyperlink>
    </w:p>
    <w:p w14:paraId="76EBED68" w14:textId="77777777" w:rsidR="00031E7B" w:rsidRPr="00031E7B" w:rsidRDefault="00031E7B" w:rsidP="00031E7B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5C2E7447" w14:textId="5B556AB8" w:rsidR="00031E7B" w:rsidRPr="00031E7B" w:rsidRDefault="00031E7B" w:rsidP="00031E7B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31E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 Свердловской области выбрали лучших учителей сельской школы</w:t>
      </w:r>
    </w:p>
    <w:p w14:paraId="2734AAE7" w14:textId="77777777" w:rsidR="00031E7B" w:rsidRPr="00031E7B" w:rsidRDefault="00031E7B" w:rsidP="00031E7B">
      <w:pPr>
        <w:ind w:firstLine="709"/>
        <w:jc w:val="both"/>
        <w:outlineLvl w:val="0"/>
        <w:rPr>
          <w:rFonts w:eastAsiaTheme="majorEastAsia"/>
          <w:i/>
          <w:color w:val="000000"/>
        </w:rPr>
      </w:pPr>
      <w:r w:rsidRPr="00031E7B">
        <w:rPr>
          <w:rFonts w:eastAsiaTheme="majorEastAsia"/>
          <w:i/>
          <w:color w:val="000000"/>
        </w:rPr>
        <w:t>18 марта 2021</w:t>
      </w:r>
    </w:p>
    <w:p w14:paraId="62664CD3" w14:textId="54FC013D" w:rsidR="00031E7B" w:rsidRPr="00031E7B" w:rsidRDefault="00031E7B" w:rsidP="00031E7B">
      <w:pPr>
        <w:ind w:firstLine="709"/>
        <w:jc w:val="both"/>
        <w:rPr>
          <w:color w:val="000000"/>
        </w:rPr>
      </w:pPr>
      <w:r w:rsidRPr="00031E7B">
        <w:rPr>
          <w:color w:val="000000"/>
        </w:rPr>
        <w:t>17 марта Институтом развития образования был проведен областной конкурс «Учитель сельской школы». На участие заявились и проявили профессионализм в конкурсных испытаниях 89 педагогов из 30 муниципальных образований. На завершающем этапе конкурса они провели мастер-классы со взрослой аудиторией, приняли участие в круглом столе на тему «Сельская школа – школа инновационных возможностей».</w:t>
      </w:r>
    </w:p>
    <w:p w14:paraId="6BA5EDBD" w14:textId="7EBCF21B" w:rsidR="00031E7B" w:rsidRPr="00031E7B" w:rsidRDefault="00983B0B" w:rsidP="00031E7B">
      <w:pPr>
        <w:ind w:firstLine="709"/>
        <w:jc w:val="both"/>
        <w:rPr>
          <w:color w:val="000000"/>
        </w:rPr>
      </w:pPr>
      <w:hyperlink r:id="rId12" w:history="1">
        <w:r w:rsidR="00031E7B" w:rsidRPr="00031E7B">
          <w:rPr>
            <w:rStyle w:val="a4"/>
          </w:rPr>
          <w:t>https://minobraz.egov66.ru/news/item?id=3833</w:t>
        </w:r>
      </w:hyperlink>
    </w:p>
    <w:p w14:paraId="0DE60472" w14:textId="0A022B19" w:rsidR="00031E7B" w:rsidRPr="00031E7B" w:rsidRDefault="00031E7B" w:rsidP="00031E7B">
      <w:pPr>
        <w:ind w:firstLine="709"/>
        <w:jc w:val="both"/>
        <w:rPr>
          <w:color w:val="000000"/>
        </w:rPr>
      </w:pPr>
    </w:p>
    <w:p w14:paraId="21EDC860" w14:textId="6E320407" w:rsidR="00031E7B" w:rsidRPr="00031E7B" w:rsidRDefault="00031E7B" w:rsidP="00031E7B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31E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Онищенко призвал начать подготовку к летнему детскому отдыху</w:t>
      </w:r>
    </w:p>
    <w:p w14:paraId="70201558" w14:textId="77777777" w:rsidR="00031E7B" w:rsidRPr="00031E7B" w:rsidRDefault="00031E7B" w:rsidP="00031E7B">
      <w:pPr>
        <w:ind w:firstLine="709"/>
        <w:jc w:val="both"/>
        <w:outlineLvl w:val="0"/>
        <w:rPr>
          <w:rFonts w:eastAsiaTheme="majorEastAsia"/>
          <w:i/>
          <w:color w:val="000000"/>
        </w:rPr>
      </w:pPr>
      <w:r w:rsidRPr="00031E7B">
        <w:rPr>
          <w:rFonts w:eastAsiaTheme="majorEastAsia"/>
          <w:i/>
          <w:color w:val="000000"/>
        </w:rPr>
        <w:t>18 марта 2021</w:t>
      </w:r>
    </w:p>
    <w:p w14:paraId="4ECF10D3" w14:textId="7F0CC2D2" w:rsidR="00031E7B" w:rsidRPr="00031E7B" w:rsidRDefault="00031E7B" w:rsidP="00031E7B">
      <w:pPr>
        <w:ind w:firstLine="709"/>
        <w:jc w:val="both"/>
        <w:rPr>
          <w:color w:val="000000"/>
        </w:rPr>
      </w:pPr>
      <w:r>
        <w:rPr>
          <w:color w:val="000000"/>
        </w:rPr>
        <w:t>У</w:t>
      </w:r>
      <w:r w:rsidRPr="00031E7B">
        <w:rPr>
          <w:color w:val="000000"/>
        </w:rPr>
        <w:t>же сейчас необходимо начать подготовку к детской оздоровительной кампании, в том числе организовать вакцинацию от коронавируса сотрудников летних лагерей. Об этом заявил первый заместитель председателя комитета ГД по образованию и науке Геннадий Онищенко.</w:t>
      </w:r>
      <w:r>
        <w:rPr>
          <w:color w:val="000000"/>
        </w:rPr>
        <w:t xml:space="preserve"> </w:t>
      </w:r>
      <w:r w:rsidRPr="00031E7B">
        <w:rPr>
          <w:color w:val="000000"/>
        </w:rPr>
        <w:t xml:space="preserve">Он добавил, что окончательное решение по работе летних организаций необходимо принимать в каждом регионе в зависимости от эпидемиологической ситуации. </w:t>
      </w:r>
    </w:p>
    <w:p w14:paraId="103C22DF" w14:textId="52A64920" w:rsidR="00031E7B" w:rsidRPr="00031E7B" w:rsidRDefault="00983B0B" w:rsidP="00031E7B">
      <w:pPr>
        <w:ind w:firstLine="709"/>
        <w:jc w:val="both"/>
        <w:rPr>
          <w:color w:val="000000"/>
        </w:rPr>
      </w:pPr>
      <w:hyperlink r:id="rId13" w:history="1">
        <w:r w:rsidR="00031E7B" w:rsidRPr="00031E7B">
          <w:rPr>
            <w:rStyle w:val="a4"/>
          </w:rPr>
          <w:t>https://ug.ru/onishhenko-prizval-nachat-podgotovku-k-letnemu-detskomu-otdyhu/</w:t>
        </w:r>
      </w:hyperlink>
    </w:p>
    <w:p w14:paraId="2A0660C3" w14:textId="2214E747" w:rsidR="000D74C9" w:rsidRPr="00031E7B" w:rsidRDefault="000D74C9" w:rsidP="00031E7B">
      <w:pPr>
        <w:ind w:firstLine="709"/>
        <w:jc w:val="both"/>
        <w:rPr>
          <w:i/>
        </w:rPr>
      </w:pPr>
    </w:p>
    <w:p w14:paraId="4BED8A03" w14:textId="58332E95" w:rsidR="00DF4154" w:rsidRPr="00031E7B" w:rsidRDefault="00DF4154" w:rsidP="00031E7B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031E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Свердловская область стала лидером по числу команд-финалистов федерального конкурса «Учитель будущего»</w:t>
      </w:r>
    </w:p>
    <w:p w14:paraId="2232A151" w14:textId="4ED20522" w:rsidR="00DF4154" w:rsidRPr="00031E7B" w:rsidRDefault="00DF4154" w:rsidP="00031E7B">
      <w:pPr>
        <w:ind w:firstLine="709"/>
        <w:jc w:val="both"/>
        <w:outlineLvl w:val="0"/>
        <w:rPr>
          <w:rFonts w:eastAsiaTheme="majorEastAsia"/>
          <w:i/>
          <w:color w:val="000000"/>
        </w:rPr>
      </w:pPr>
      <w:r w:rsidRPr="00031E7B">
        <w:rPr>
          <w:rFonts w:eastAsiaTheme="majorEastAsia"/>
          <w:i/>
          <w:color w:val="000000"/>
        </w:rPr>
        <w:t>22 марта 2021</w:t>
      </w:r>
    </w:p>
    <w:p w14:paraId="3439A318" w14:textId="50B39E74" w:rsidR="00DF4154" w:rsidRPr="00031E7B" w:rsidRDefault="00DF4154" w:rsidP="00031E7B">
      <w:pPr>
        <w:ind w:firstLine="709"/>
        <w:jc w:val="both"/>
        <w:rPr>
          <w:color w:val="000000"/>
        </w:rPr>
      </w:pPr>
      <w:r w:rsidRPr="00031E7B">
        <w:rPr>
          <w:color w:val="000000"/>
        </w:rPr>
        <w:t>В Санкт-Петербурге завершился финал профессионального конкурса «Учитель будущего». Его победителями стали все четыре команды педагогов из Свердловской области.</w:t>
      </w:r>
    </w:p>
    <w:p w14:paraId="15D2BB62" w14:textId="491363DB" w:rsidR="00DF4154" w:rsidRPr="00031E7B" w:rsidRDefault="00DF4154" w:rsidP="00031E7B">
      <w:pPr>
        <w:ind w:firstLine="709"/>
        <w:jc w:val="both"/>
        <w:rPr>
          <w:color w:val="000000"/>
        </w:rPr>
      </w:pPr>
      <w:r w:rsidRPr="00031E7B">
        <w:rPr>
          <w:color w:val="000000"/>
        </w:rPr>
        <w:t>Победители конкурса весной станут участниками образовательной программы мастерской управления «Сенеж» президентской платформы «Россия – страна возможностей» и получат в наставники известных популяризаторов науки, руководителей и методистов ведущих образовательных учреждений России.</w:t>
      </w:r>
    </w:p>
    <w:p w14:paraId="16F941D2" w14:textId="27861E12" w:rsidR="00DF4154" w:rsidRPr="00031E7B" w:rsidRDefault="00983B0B" w:rsidP="00031E7B">
      <w:pPr>
        <w:ind w:firstLine="709"/>
        <w:jc w:val="both"/>
        <w:rPr>
          <w:iCs/>
        </w:rPr>
      </w:pPr>
      <w:hyperlink r:id="rId14" w:history="1">
        <w:r w:rsidR="00DF4154" w:rsidRPr="00031E7B">
          <w:rPr>
            <w:rStyle w:val="a4"/>
            <w:iCs/>
          </w:rPr>
          <w:t>https://minobraz.egov66.ru/news/item?id=3846</w:t>
        </w:r>
      </w:hyperlink>
      <w:bookmarkStart w:id="0" w:name="_GoBack"/>
      <w:bookmarkEnd w:id="0"/>
    </w:p>
    <w:sectPr w:rsidR="00DF4154" w:rsidRPr="00031E7B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CFB3B" w14:textId="77777777" w:rsidR="00983B0B" w:rsidRDefault="00983B0B" w:rsidP="00AA238A">
      <w:r>
        <w:separator/>
      </w:r>
    </w:p>
  </w:endnote>
  <w:endnote w:type="continuationSeparator" w:id="0">
    <w:p w14:paraId="3A53A5D9" w14:textId="77777777" w:rsidR="00983B0B" w:rsidRDefault="00983B0B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751F4" w14:textId="77777777" w:rsidR="00983B0B" w:rsidRDefault="00983B0B" w:rsidP="00AA238A">
      <w:r>
        <w:separator/>
      </w:r>
    </w:p>
  </w:footnote>
  <w:footnote w:type="continuationSeparator" w:id="0">
    <w:p w14:paraId="3CF9F9EF" w14:textId="77777777" w:rsidR="00983B0B" w:rsidRDefault="00983B0B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E"/>
    <w:rsid w:val="00003963"/>
    <w:rsid w:val="000052C9"/>
    <w:rsid w:val="00015AAD"/>
    <w:rsid w:val="00031E7B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D74C9"/>
    <w:rsid w:val="000F4940"/>
    <w:rsid w:val="000F7E51"/>
    <w:rsid w:val="00120EF8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7F39"/>
    <w:rsid w:val="00370A8D"/>
    <w:rsid w:val="003846F6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7AE2"/>
    <w:rsid w:val="007B49D0"/>
    <w:rsid w:val="007B60F8"/>
    <w:rsid w:val="007C42A7"/>
    <w:rsid w:val="007C7FEE"/>
    <w:rsid w:val="007F11A8"/>
    <w:rsid w:val="008062FB"/>
    <w:rsid w:val="008166C9"/>
    <w:rsid w:val="00832D60"/>
    <w:rsid w:val="00840DF9"/>
    <w:rsid w:val="00842BE3"/>
    <w:rsid w:val="00862E09"/>
    <w:rsid w:val="00865479"/>
    <w:rsid w:val="008876AC"/>
    <w:rsid w:val="008A2AE8"/>
    <w:rsid w:val="008B1B46"/>
    <w:rsid w:val="008B5A3B"/>
    <w:rsid w:val="008C0E07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3B0B"/>
    <w:rsid w:val="00987239"/>
    <w:rsid w:val="00987983"/>
    <w:rsid w:val="009912EE"/>
    <w:rsid w:val="009A40CE"/>
    <w:rsid w:val="009A42DC"/>
    <w:rsid w:val="009B2FBA"/>
    <w:rsid w:val="009C75CA"/>
    <w:rsid w:val="009D3259"/>
    <w:rsid w:val="009E180E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41B5"/>
    <w:rsid w:val="00B0176D"/>
    <w:rsid w:val="00B3700C"/>
    <w:rsid w:val="00B41981"/>
    <w:rsid w:val="00B51277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3EEE"/>
    <w:rsid w:val="00BD4781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776E5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4154"/>
    <w:rsid w:val="00DF7069"/>
    <w:rsid w:val="00E229B6"/>
    <w:rsid w:val="00E31EA1"/>
    <w:rsid w:val="00E44E17"/>
    <w:rsid w:val="00E478CC"/>
    <w:rsid w:val="00E661E5"/>
    <w:rsid w:val="00E86776"/>
    <w:rsid w:val="00E93EA9"/>
    <w:rsid w:val="00E97A07"/>
    <w:rsid w:val="00EA17BF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file/download?id=8729" TargetMode="External"/><Relationship Id="rId13" Type="http://schemas.openxmlformats.org/officeDocument/2006/relationships/hyperlink" Target="https://ug.ru/onishhenko-prizval-nachat-podgotovku-k-letnemu-detskomu-otdy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inobraz.egov66.ru/news/item?id=38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383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bltv.ru/broadcasting/programs/707-sobytija_akcent/releases/464082-yuriy_zelen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3817" TargetMode="External"/><Relationship Id="rId14" Type="http://schemas.openxmlformats.org/officeDocument/2006/relationships/hyperlink" Target="https://minobraz.egov66.ru/news/item?id=3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Наталья Илхановна</cp:lastModifiedBy>
  <cp:revision>2</cp:revision>
  <dcterms:created xsi:type="dcterms:W3CDTF">2021-03-23T10:09:00Z</dcterms:created>
  <dcterms:modified xsi:type="dcterms:W3CDTF">2021-03-23T10:09:00Z</dcterms:modified>
</cp:coreProperties>
</file>