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3375" w14:textId="77777777" w:rsidR="00815068" w:rsidRPr="005D5F27" w:rsidRDefault="00815068" w:rsidP="00070520">
      <w:pPr>
        <w:spacing w:after="0" w:line="360" w:lineRule="auto"/>
        <w:jc w:val="center"/>
        <w:rPr>
          <w:rFonts w:ascii="Times New Roman" w:hAnsi="Times New Roman" w:cs="Times New Roman"/>
          <w:b/>
          <w:sz w:val="28"/>
          <w:szCs w:val="28"/>
        </w:rPr>
      </w:pPr>
    </w:p>
    <w:p w14:paraId="2739B0B3" w14:textId="77777777" w:rsidR="00815068" w:rsidRPr="005D5F27" w:rsidRDefault="00815068" w:rsidP="00070520">
      <w:pPr>
        <w:spacing w:after="0" w:line="360" w:lineRule="auto"/>
        <w:jc w:val="center"/>
        <w:rPr>
          <w:rFonts w:ascii="Times New Roman" w:hAnsi="Times New Roman" w:cs="Times New Roman"/>
          <w:b/>
          <w:sz w:val="28"/>
          <w:szCs w:val="28"/>
        </w:rPr>
      </w:pPr>
    </w:p>
    <w:p w14:paraId="6B3C8869" w14:textId="77777777" w:rsidR="00815068" w:rsidRPr="005D5F27" w:rsidRDefault="00815068" w:rsidP="00070520">
      <w:pPr>
        <w:spacing w:after="0" w:line="360" w:lineRule="auto"/>
        <w:jc w:val="center"/>
        <w:rPr>
          <w:rFonts w:ascii="Times New Roman" w:hAnsi="Times New Roman" w:cs="Times New Roman"/>
          <w:b/>
          <w:sz w:val="28"/>
          <w:szCs w:val="28"/>
        </w:rPr>
      </w:pPr>
    </w:p>
    <w:p w14:paraId="0C4A1122" w14:textId="77777777" w:rsidR="00815068" w:rsidRPr="005D5F27" w:rsidRDefault="00815068" w:rsidP="00070520">
      <w:pPr>
        <w:spacing w:after="0" w:line="360" w:lineRule="auto"/>
        <w:jc w:val="center"/>
        <w:rPr>
          <w:rFonts w:ascii="Times New Roman" w:hAnsi="Times New Roman" w:cs="Times New Roman"/>
          <w:b/>
          <w:sz w:val="28"/>
          <w:szCs w:val="28"/>
        </w:rPr>
      </w:pPr>
    </w:p>
    <w:p w14:paraId="107FED4B" w14:textId="77777777" w:rsidR="00815068" w:rsidRPr="005D5F27" w:rsidRDefault="00815068" w:rsidP="00070520">
      <w:pPr>
        <w:spacing w:after="0" w:line="360" w:lineRule="auto"/>
        <w:jc w:val="center"/>
        <w:rPr>
          <w:rFonts w:ascii="Times New Roman" w:hAnsi="Times New Roman" w:cs="Times New Roman"/>
          <w:b/>
          <w:sz w:val="28"/>
          <w:szCs w:val="28"/>
        </w:rPr>
      </w:pPr>
    </w:p>
    <w:p w14:paraId="16BF029B" w14:textId="17B6CDA4" w:rsidR="00815068" w:rsidRPr="005D5F27" w:rsidRDefault="00815068" w:rsidP="00070520">
      <w:pPr>
        <w:spacing w:after="0"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ТИПОВ</w:t>
      </w:r>
      <w:bookmarkStart w:id="0" w:name="_GoBack"/>
      <w:bookmarkEnd w:id="0"/>
      <w:r w:rsidR="000E39D8" w:rsidRPr="005D5F27">
        <w:rPr>
          <w:rFonts w:ascii="Times New Roman" w:hAnsi="Times New Roman" w:cs="Times New Roman"/>
          <w:b/>
          <w:sz w:val="28"/>
          <w:szCs w:val="28"/>
        </w:rPr>
        <w:t>ОЙ</w:t>
      </w:r>
      <w:r w:rsidRPr="005D5F27">
        <w:rPr>
          <w:rFonts w:ascii="Times New Roman" w:hAnsi="Times New Roman" w:cs="Times New Roman"/>
          <w:b/>
          <w:sz w:val="28"/>
          <w:szCs w:val="28"/>
        </w:rPr>
        <w:t xml:space="preserve"> СЦЕНАРИ</w:t>
      </w:r>
      <w:r w:rsidR="000E39D8" w:rsidRPr="005D5F27">
        <w:rPr>
          <w:rFonts w:ascii="Times New Roman" w:hAnsi="Times New Roman" w:cs="Times New Roman"/>
          <w:b/>
          <w:sz w:val="28"/>
          <w:szCs w:val="28"/>
        </w:rPr>
        <w:t>Й</w:t>
      </w:r>
      <w:r w:rsidRPr="005D5F27">
        <w:rPr>
          <w:rFonts w:ascii="Times New Roman" w:hAnsi="Times New Roman" w:cs="Times New Roman"/>
          <w:b/>
          <w:sz w:val="28"/>
          <w:szCs w:val="28"/>
        </w:rPr>
        <w:t xml:space="preserve"> </w:t>
      </w:r>
    </w:p>
    <w:p w14:paraId="38D3BC2A" w14:textId="77777777" w:rsidR="00815068" w:rsidRPr="005D5F27" w:rsidRDefault="00815068" w:rsidP="00070520">
      <w:pPr>
        <w:spacing w:after="0"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 xml:space="preserve">РОДИТЕЛЬСКОГО СОБРАНИЯ </w:t>
      </w:r>
    </w:p>
    <w:p w14:paraId="2DE67884" w14:textId="0BE5FB0C" w:rsidR="00815068" w:rsidRPr="005D5F27" w:rsidRDefault="00815068" w:rsidP="00070520">
      <w:pPr>
        <w:spacing w:after="0"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 xml:space="preserve">ПО ВОПРОСАМ </w:t>
      </w:r>
      <w:r w:rsidR="00B120DA" w:rsidRPr="005D5F27">
        <w:rPr>
          <w:rFonts w:ascii="Times New Roman" w:hAnsi="Times New Roman" w:cs="Times New Roman"/>
          <w:b/>
          <w:sz w:val="28"/>
          <w:szCs w:val="28"/>
        </w:rPr>
        <w:t>ПРОФИЛАКТИКИ БЕЗОПАСНОГО ПОВЕДЕНИЯ</w:t>
      </w:r>
      <w:r w:rsidRPr="005D5F27">
        <w:rPr>
          <w:rFonts w:ascii="Times New Roman" w:hAnsi="Times New Roman" w:cs="Times New Roman"/>
          <w:b/>
          <w:sz w:val="28"/>
          <w:szCs w:val="28"/>
        </w:rPr>
        <w:t xml:space="preserve"> </w:t>
      </w:r>
      <w:r w:rsidR="00314BED" w:rsidRPr="005D5F27">
        <w:rPr>
          <w:rFonts w:ascii="Times New Roman" w:hAnsi="Times New Roman" w:cs="Times New Roman"/>
          <w:b/>
          <w:sz w:val="28"/>
          <w:szCs w:val="28"/>
        </w:rPr>
        <w:t>НА ДОРОГАХ ОБУЧАЮЩИХСЯ</w:t>
      </w:r>
      <w:r w:rsidR="006B2E0F" w:rsidRPr="005D5F27">
        <w:rPr>
          <w:rFonts w:ascii="Times New Roman" w:hAnsi="Times New Roman" w:cs="Times New Roman"/>
          <w:b/>
          <w:sz w:val="28"/>
          <w:szCs w:val="28"/>
        </w:rPr>
        <w:t xml:space="preserve"> </w:t>
      </w:r>
      <w:r w:rsidRPr="005D5F27">
        <w:rPr>
          <w:rFonts w:ascii="Times New Roman" w:hAnsi="Times New Roman" w:cs="Times New Roman"/>
          <w:b/>
          <w:sz w:val="28"/>
          <w:szCs w:val="28"/>
        </w:rPr>
        <w:t xml:space="preserve">СРЕДНИХ И СТАРШИХ КЛАССОВ </w:t>
      </w:r>
      <w:r w:rsidR="00314BED" w:rsidRPr="005D5F27">
        <w:rPr>
          <w:rFonts w:ascii="Times New Roman" w:hAnsi="Times New Roman" w:cs="Times New Roman"/>
          <w:b/>
          <w:sz w:val="28"/>
          <w:szCs w:val="28"/>
        </w:rPr>
        <w:t>ОБЩЕОБРАЗОВАТЕЛЬНЫХ ОРГАНИЗАЦИЙ</w:t>
      </w:r>
    </w:p>
    <w:p w14:paraId="7DAA30F2" w14:textId="77777777" w:rsidR="00815068" w:rsidRPr="005D5F27" w:rsidRDefault="00815068" w:rsidP="00070520">
      <w:pPr>
        <w:spacing w:after="0" w:line="360" w:lineRule="auto"/>
        <w:jc w:val="center"/>
        <w:rPr>
          <w:rFonts w:ascii="Times New Roman" w:hAnsi="Times New Roman" w:cs="Times New Roman"/>
          <w:b/>
          <w:sz w:val="28"/>
          <w:szCs w:val="28"/>
        </w:rPr>
      </w:pPr>
    </w:p>
    <w:p w14:paraId="68CAFCA3" w14:textId="77777777" w:rsidR="00815068" w:rsidRPr="005D5F27" w:rsidRDefault="00815068" w:rsidP="00070520">
      <w:pPr>
        <w:spacing w:after="0" w:line="360" w:lineRule="auto"/>
        <w:jc w:val="center"/>
        <w:rPr>
          <w:rFonts w:ascii="Times New Roman" w:hAnsi="Times New Roman" w:cs="Times New Roman"/>
          <w:b/>
          <w:sz w:val="28"/>
          <w:szCs w:val="28"/>
        </w:rPr>
      </w:pPr>
    </w:p>
    <w:p w14:paraId="4E4AE509" w14:textId="77777777" w:rsidR="00815068" w:rsidRPr="005D5F27" w:rsidRDefault="00815068" w:rsidP="00070520">
      <w:pPr>
        <w:spacing w:after="0" w:line="360" w:lineRule="auto"/>
        <w:jc w:val="center"/>
        <w:rPr>
          <w:rFonts w:ascii="Times New Roman" w:hAnsi="Times New Roman" w:cs="Times New Roman"/>
          <w:b/>
          <w:sz w:val="28"/>
          <w:szCs w:val="28"/>
        </w:rPr>
      </w:pPr>
    </w:p>
    <w:p w14:paraId="2A4172B9" w14:textId="77777777" w:rsidR="00815068" w:rsidRPr="005D5F27" w:rsidRDefault="00815068" w:rsidP="00070520">
      <w:pPr>
        <w:spacing w:after="0" w:line="360" w:lineRule="auto"/>
        <w:jc w:val="center"/>
        <w:rPr>
          <w:rFonts w:ascii="Times New Roman" w:hAnsi="Times New Roman" w:cs="Times New Roman"/>
          <w:b/>
          <w:sz w:val="28"/>
          <w:szCs w:val="28"/>
        </w:rPr>
      </w:pPr>
    </w:p>
    <w:p w14:paraId="2BDADEA0" w14:textId="77777777" w:rsidR="00815068" w:rsidRPr="005D5F27" w:rsidRDefault="00815068" w:rsidP="00070520">
      <w:pPr>
        <w:spacing w:after="0" w:line="360" w:lineRule="auto"/>
        <w:jc w:val="center"/>
        <w:rPr>
          <w:rFonts w:ascii="Times New Roman" w:hAnsi="Times New Roman" w:cs="Times New Roman"/>
          <w:b/>
          <w:sz w:val="28"/>
          <w:szCs w:val="28"/>
        </w:rPr>
      </w:pPr>
    </w:p>
    <w:p w14:paraId="069B7B8B" w14:textId="77777777" w:rsidR="00815068" w:rsidRPr="005D5F27" w:rsidRDefault="00815068" w:rsidP="00070520">
      <w:pPr>
        <w:spacing w:after="0" w:line="360" w:lineRule="auto"/>
        <w:jc w:val="center"/>
        <w:rPr>
          <w:rFonts w:ascii="Times New Roman" w:hAnsi="Times New Roman" w:cs="Times New Roman"/>
          <w:b/>
          <w:sz w:val="28"/>
          <w:szCs w:val="28"/>
        </w:rPr>
      </w:pPr>
    </w:p>
    <w:p w14:paraId="2D025A83" w14:textId="77777777" w:rsidR="00815068" w:rsidRPr="005D5F27" w:rsidRDefault="00815068" w:rsidP="00070520">
      <w:pPr>
        <w:spacing w:after="0" w:line="360" w:lineRule="auto"/>
        <w:rPr>
          <w:rFonts w:ascii="Times New Roman" w:hAnsi="Times New Roman" w:cs="Times New Roman"/>
          <w:b/>
          <w:sz w:val="28"/>
          <w:szCs w:val="28"/>
        </w:rPr>
      </w:pPr>
    </w:p>
    <w:p w14:paraId="026047FD" w14:textId="77777777" w:rsidR="00B120DA" w:rsidRPr="005D5F27" w:rsidRDefault="00B120DA" w:rsidP="00070520">
      <w:pPr>
        <w:spacing w:after="0" w:line="360" w:lineRule="auto"/>
        <w:jc w:val="center"/>
        <w:rPr>
          <w:rFonts w:ascii="Times New Roman" w:hAnsi="Times New Roman" w:cs="Times New Roman"/>
          <w:b/>
          <w:sz w:val="28"/>
          <w:szCs w:val="28"/>
        </w:rPr>
      </w:pPr>
    </w:p>
    <w:p w14:paraId="42B665EA" w14:textId="77777777" w:rsidR="00B120DA" w:rsidRPr="005D5F27" w:rsidRDefault="00B120DA" w:rsidP="00070520">
      <w:pPr>
        <w:spacing w:after="0" w:line="360" w:lineRule="auto"/>
        <w:jc w:val="center"/>
        <w:rPr>
          <w:rFonts w:ascii="Times New Roman" w:hAnsi="Times New Roman" w:cs="Times New Roman"/>
          <w:b/>
          <w:sz w:val="28"/>
          <w:szCs w:val="28"/>
        </w:rPr>
      </w:pPr>
    </w:p>
    <w:p w14:paraId="6A7093E8" w14:textId="77777777" w:rsidR="00B120DA" w:rsidRPr="005D5F27" w:rsidRDefault="00B120DA" w:rsidP="00070520">
      <w:pPr>
        <w:spacing w:after="0" w:line="360" w:lineRule="auto"/>
        <w:jc w:val="center"/>
        <w:rPr>
          <w:rFonts w:ascii="Times New Roman" w:hAnsi="Times New Roman" w:cs="Times New Roman"/>
          <w:b/>
          <w:sz w:val="28"/>
          <w:szCs w:val="28"/>
        </w:rPr>
      </w:pPr>
    </w:p>
    <w:p w14:paraId="4A889ABC" w14:textId="77777777" w:rsidR="00B120DA" w:rsidRDefault="00B120DA" w:rsidP="006B2E0F">
      <w:pPr>
        <w:spacing w:after="0" w:line="360" w:lineRule="auto"/>
        <w:rPr>
          <w:rFonts w:ascii="Times New Roman" w:hAnsi="Times New Roman" w:cs="Times New Roman"/>
          <w:b/>
          <w:sz w:val="28"/>
          <w:szCs w:val="28"/>
        </w:rPr>
      </w:pPr>
    </w:p>
    <w:p w14:paraId="6BFB9754" w14:textId="77777777" w:rsidR="00260280" w:rsidRDefault="00260280" w:rsidP="006B2E0F">
      <w:pPr>
        <w:spacing w:after="0" w:line="360" w:lineRule="auto"/>
        <w:rPr>
          <w:rFonts w:ascii="Times New Roman" w:hAnsi="Times New Roman" w:cs="Times New Roman"/>
          <w:b/>
          <w:sz w:val="28"/>
          <w:szCs w:val="28"/>
        </w:rPr>
      </w:pPr>
    </w:p>
    <w:p w14:paraId="2DE96F3F" w14:textId="77777777" w:rsidR="00260280" w:rsidRDefault="00260280" w:rsidP="006B2E0F">
      <w:pPr>
        <w:spacing w:after="0" w:line="360" w:lineRule="auto"/>
        <w:rPr>
          <w:rFonts w:ascii="Times New Roman" w:hAnsi="Times New Roman" w:cs="Times New Roman"/>
          <w:b/>
          <w:sz w:val="28"/>
          <w:szCs w:val="28"/>
        </w:rPr>
      </w:pPr>
    </w:p>
    <w:p w14:paraId="6F5D95C8" w14:textId="77777777" w:rsidR="00260280" w:rsidRDefault="00260280" w:rsidP="006B2E0F">
      <w:pPr>
        <w:spacing w:after="0" w:line="360" w:lineRule="auto"/>
        <w:rPr>
          <w:rFonts w:ascii="Times New Roman" w:hAnsi="Times New Roman" w:cs="Times New Roman"/>
          <w:b/>
          <w:sz w:val="28"/>
          <w:szCs w:val="28"/>
        </w:rPr>
      </w:pPr>
    </w:p>
    <w:p w14:paraId="744807F3" w14:textId="77777777" w:rsidR="00260280" w:rsidRDefault="00260280" w:rsidP="006B2E0F">
      <w:pPr>
        <w:spacing w:after="0" w:line="360" w:lineRule="auto"/>
        <w:rPr>
          <w:rFonts w:ascii="Times New Roman" w:hAnsi="Times New Roman" w:cs="Times New Roman"/>
          <w:b/>
          <w:sz w:val="28"/>
          <w:szCs w:val="28"/>
        </w:rPr>
      </w:pPr>
    </w:p>
    <w:p w14:paraId="0A65DD82" w14:textId="77777777" w:rsidR="00260280" w:rsidRDefault="00260280" w:rsidP="006B2E0F">
      <w:pPr>
        <w:spacing w:after="0" w:line="360" w:lineRule="auto"/>
        <w:rPr>
          <w:rFonts w:ascii="Times New Roman" w:hAnsi="Times New Roman" w:cs="Times New Roman"/>
          <w:b/>
          <w:sz w:val="28"/>
          <w:szCs w:val="28"/>
        </w:rPr>
      </w:pPr>
    </w:p>
    <w:p w14:paraId="00EF6AD2" w14:textId="77777777" w:rsidR="00260280" w:rsidRDefault="00260280" w:rsidP="006B2E0F">
      <w:pPr>
        <w:spacing w:after="0" w:line="360" w:lineRule="auto"/>
        <w:rPr>
          <w:rFonts w:ascii="Times New Roman" w:hAnsi="Times New Roman" w:cs="Times New Roman"/>
          <w:b/>
          <w:sz w:val="28"/>
          <w:szCs w:val="28"/>
        </w:rPr>
      </w:pPr>
    </w:p>
    <w:p w14:paraId="7BE19C4E" w14:textId="77777777" w:rsidR="00260280" w:rsidRDefault="00260280" w:rsidP="006B2E0F">
      <w:pPr>
        <w:spacing w:after="0" w:line="360" w:lineRule="auto"/>
        <w:rPr>
          <w:rFonts w:ascii="Times New Roman" w:hAnsi="Times New Roman" w:cs="Times New Roman"/>
          <w:b/>
          <w:sz w:val="28"/>
          <w:szCs w:val="28"/>
        </w:rPr>
      </w:pPr>
    </w:p>
    <w:p w14:paraId="19364803" w14:textId="77777777" w:rsidR="00260280" w:rsidRPr="005D5F27" w:rsidRDefault="00260280" w:rsidP="006B2E0F">
      <w:pPr>
        <w:spacing w:after="0" w:line="360" w:lineRule="auto"/>
        <w:rPr>
          <w:rFonts w:ascii="Times New Roman" w:hAnsi="Times New Roman" w:cs="Times New Roman"/>
          <w:b/>
          <w:sz w:val="28"/>
          <w:szCs w:val="28"/>
        </w:rPr>
      </w:pPr>
    </w:p>
    <w:p w14:paraId="3E44AF7B" w14:textId="20198776" w:rsidR="00B120DA" w:rsidRDefault="00314BED" w:rsidP="00314BED">
      <w:pPr>
        <w:spacing w:after="0"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г. Москва, 2019 г.</w:t>
      </w:r>
    </w:p>
    <w:sdt>
      <w:sdtPr>
        <w:rPr>
          <w:rFonts w:ascii="Times New Roman" w:eastAsiaTheme="minorHAnsi" w:hAnsi="Times New Roman" w:cs="Times New Roman"/>
          <w:b w:val="0"/>
          <w:bCs w:val="0"/>
          <w:color w:val="auto"/>
          <w:sz w:val="22"/>
          <w:szCs w:val="22"/>
          <w:lang w:eastAsia="en-US"/>
        </w:rPr>
        <w:id w:val="-1540660317"/>
        <w:docPartObj>
          <w:docPartGallery w:val="Table of Contents"/>
          <w:docPartUnique/>
        </w:docPartObj>
      </w:sdtPr>
      <w:sdtEndPr/>
      <w:sdtContent>
        <w:p w14:paraId="0B607006" w14:textId="75BB022F" w:rsidR="00CE2B52" w:rsidRPr="005D5F27" w:rsidRDefault="00CE2B52" w:rsidP="00070520">
          <w:pPr>
            <w:pStyle w:val="a9"/>
            <w:spacing w:line="360" w:lineRule="auto"/>
            <w:jc w:val="center"/>
            <w:rPr>
              <w:rFonts w:ascii="Times New Roman" w:hAnsi="Times New Roman" w:cs="Times New Roman"/>
              <w:color w:val="auto"/>
            </w:rPr>
          </w:pPr>
          <w:r w:rsidRPr="005D5F27">
            <w:rPr>
              <w:rFonts w:ascii="Times New Roman" w:hAnsi="Times New Roman" w:cs="Times New Roman"/>
              <w:color w:val="auto"/>
            </w:rPr>
            <w:t>ОГЛАВЛЕНИЕ</w:t>
          </w:r>
        </w:p>
        <w:p w14:paraId="224FC833" w14:textId="77777777" w:rsidR="00CE2B52" w:rsidRPr="005D5F27" w:rsidRDefault="00CE2B52" w:rsidP="00070520">
          <w:pPr>
            <w:spacing w:line="360" w:lineRule="auto"/>
            <w:rPr>
              <w:rFonts w:ascii="Times New Roman" w:hAnsi="Times New Roman" w:cs="Times New Roman"/>
              <w:sz w:val="28"/>
              <w:szCs w:val="28"/>
              <w:lang w:eastAsia="ru-RU"/>
            </w:rPr>
          </w:pPr>
        </w:p>
        <w:p w14:paraId="3A0E5769" w14:textId="7B13C457" w:rsidR="000F753C" w:rsidRPr="005D5F27" w:rsidRDefault="00CE2B52">
          <w:pPr>
            <w:pStyle w:val="11"/>
            <w:tabs>
              <w:tab w:val="left" w:pos="440"/>
              <w:tab w:val="right" w:leader="dot" w:pos="9633"/>
            </w:tabs>
            <w:rPr>
              <w:rFonts w:ascii="Times New Roman" w:eastAsiaTheme="minorEastAsia" w:hAnsi="Times New Roman" w:cs="Times New Roman"/>
              <w:noProof/>
              <w:sz w:val="28"/>
              <w:szCs w:val="28"/>
              <w:lang w:eastAsia="ru-RU"/>
            </w:rPr>
          </w:pPr>
          <w:r w:rsidRPr="005D5F27">
            <w:rPr>
              <w:rFonts w:ascii="Times New Roman" w:hAnsi="Times New Roman" w:cs="Times New Roman"/>
              <w:sz w:val="28"/>
              <w:szCs w:val="28"/>
            </w:rPr>
            <w:fldChar w:fldCharType="begin"/>
          </w:r>
          <w:r w:rsidRPr="005D5F27">
            <w:rPr>
              <w:rFonts w:ascii="Times New Roman" w:hAnsi="Times New Roman" w:cs="Times New Roman"/>
              <w:sz w:val="28"/>
              <w:szCs w:val="28"/>
            </w:rPr>
            <w:instrText xml:space="preserve"> TOC \o "1-3" \h \z \u </w:instrText>
          </w:r>
          <w:r w:rsidRPr="005D5F27">
            <w:rPr>
              <w:rFonts w:ascii="Times New Roman" w:hAnsi="Times New Roman" w:cs="Times New Roman"/>
              <w:sz w:val="28"/>
              <w:szCs w:val="28"/>
            </w:rPr>
            <w:fldChar w:fldCharType="separate"/>
          </w:r>
          <w:hyperlink w:anchor="_Toc7962516" w:history="1">
            <w:r w:rsidR="000F753C" w:rsidRPr="005D5F27">
              <w:rPr>
                <w:rStyle w:val="a7"/>
                <w:rFonts w:ascii="Times New Roman" w:hAnsi="Times New Roman" w:cs="Times New Roman"/>
                <w:noProof/>
                <w:sz w:val="28"/>
                <w:szCs w:val="28"/>
              </w:rPr>
              <w:t>1.</w:t>
            </w:r>
            <w:r w:rsidR="000F753C" w:rsidRPr="005D5F27">
              <w:rPr>
                <w:rFonts w:ascii="Times New Roman" w:eastAsiaTheme="minorEastAsia" w:hAnsi="Times New Roman" w:cs="Times New Roman"/>
                <w:noProof/>
                <w:sz w:val="28"/>
                <w:szCs w:val="28"/>
                <w:lang w:eastAsia="ru-RU"/>
              </w:rPr>
              <w:tab/>
            </w:r>
            <w:r w:rsidR="000F753C" w:rsidRPr="005D5F27">
              <w:rPr>
                <w:rStyle w:val="a7"/>
                <w:rFonts w:ascii="Times New Roman" w:hAnsi="Times New Roman" w:cs="Times New Roman"/>
                <w:noProof/>
                <w:sz w:val="28"/>
                <w:szCs w:val="28"/>
              </w:rPr>
              <w:t>Актуальность родительского собрания</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_Toc7962516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3</w:t>
            </w:r>
            <w:r w:rsidR="000F753C" w:rsidRPr="005D5F27">
              <w:rPr>
                <w:rFonts w:ascii="Times New Roman" w:hAnsi="Times New Roman" w:cs="Times New Roman"/>
                <w:noProof/>
                <w:webHidden/>
                <w:sz w:val="28"/>
                <w:szCs w:val="28"/>
              </w:rPr>
              <w:fldChar w:fldCharType="end"/>
            </w:r>
          </w:hyperlink>
        </w:p>
        <w:p w14:paraId="533C18C8" w14:textId="0994A8DA" w:rsidR="000F753C" w:rsidRPr="005D5F27" w:rsidRDefault="00C72EAE">
          <w:pPr>
            <w:pStyle w:val="11"/>
            <w:tabs>
              <w:tab w:val="left" w:pos="440"/>
              <w:tab w:val="right" w:leader="dot" w:pos="9633"/>
            </w:tabs>
            <w:rPr>
              <w:rFonts w:ascii="Times New Roman" w:eastAsiaTheme="minorEastAsia" w:hAnsi="Times New Roman" w:cs="Times New Roman"/>
              <w:noProof/>
              <w:sz w:val="28"/>
              <w:szCs w:val="28"/>
              <w:lang w:eastAsia="ru-RU"/>
            </w:rPr>
          </w:pPr>
          <w:hyperlink w:anchor="_Toc7962517" w:history="1">
            <w:r w:rsidR="000F753C" w:rsidRPr="005D5F27">
              <w:rPr>
                <w:rStyle w:val="a7"/>
                <w:rFonts w:ascii="Times New Roman" w:hAnsi="Times New Roman" w:cs="Times New Roman"/>
                <w:noProof/>
                <w:sz w:val="28"/>
                <w:szCs w:val="28"/>
              </w:rPr>
              <w:t>2.</w:t>
            </w:r>
            <w:r w:rsidR="000F753C" w:rsidRPr="005D5F27">
              <w:rPr>
                <w:rFonts w:ascii="Times New Roman" w:eastAsiaTheme="minorEastAsia" w:hAnsi="Times New Roman" w:cs="Times New Roman"/>
                <w:noProof/>
                <w:sz w:val="28"/>
                <w:szCs w:val="28"/>
                <w:lang w:eastAsia="ru-RU"/>
              </w:rPr>
              <w:tab/>
            </w:r>
            <w:r w:rsidR="000F753C" w:rsidRPr="005D5F27">
              <w:rPr>
                <w:rStyle w:val="a7"/>
                <w:rFonts w:ascii="Times New Roman" w:hAnsi="Times New Roman" w:cs="Times New Roman"/>
                <w:noProof/>
                <w:sz w:val="28"/>
                <w:szCs w:val="28"/>
              </w:rPr>
              <w:t>Цель и задачи родительского собрания</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_Toc7962517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5</w:t>
            </w:r>
            <w:r w:rsidR="000F753C" w:rsidRPr="005D5F27">
              <w:rPr>
                <w:rFonts w:ascii="Times New Roman" w:hAnsi="Times New Roman" w:cs="Times New Roman"/>
                <w:noProof/>
                <w:webHidden/>
                <w:sz w:val="28"/>
                <w:szCs w:val="28"/>
              </w:rPr>
              <w:fldChar w:fldCharType="end"/>
            </w:r>
          </w:hyperlink>
        </w:p>
        <w:p w14:paraId="438F8EFE" w14:textId="593AC42C" w:rsidR="000F753C" w:rsidRPr="005D5F27" w:rsidRDefault="00C72EAE">
          <w:pPr>
            <w:pStyle w:val="11"/>
            <w:tabs>
              <w:tab w:val="left" w:pos="440"/>
              <w:tab w:val="right" w:leader="dot" w:pos="9633"/>
            </w:tabs>
            <w:rPr>
              <w:rFonts w:ascii="Times New Roman" w:eastAsiaTheme="minorEastAsia" w:hAnsi="Times New Roman" w:cs="Times New Roman"/>
              <w:noProof/>
              <w:sz w:val="28"/>
              <w:szCs w:val="28"/>
              <w:lang w:eastAsia="ru-RU"/>
            </w:rPr>
          </w:pPr>
          <w:hyperlink w:anchor="_Toc7962518" w:history="1">
            <w:r w:rsidR="000F753C" w:rsidRPr="005D5F27">
              <w:rPr>
                <w:rStyle w:val="a7"/>
                <w:rFonts w:ascii="Times New Roman" w:hAnsi="Times New Roman" w:cs="Times New Roman"/>
                <w:noProof/>
                <w:sz w:val="28"/>
                <w:szCs w:val="28"/>
              </w:rPr>
              <w:t>3.</w:t>
            </w:r>
            <w:r w:rsidR="000F753C" w:rsidRPr="005D5F27">
              <w:rPr>
                <w:rFonts w:ascii="Times New Roman" w:eastAsiaTheme="minorEastAsia" w:hAnsi="Times New Roman" w:cs="Times New Roman"/>
                <w:noProof/>
                <w:sz w:val="28"/>
                <w:szCs w:val="28"/>
                <w:lang w:eastAsia="ru-RU"/>
              </w:rPr>
              <w:tab/>
            </w:r>
            <w:r w:rsidR="000F753C" w:rsidRPr="005D5F27">
              <w:rPr>
                <w:rStyle w:val="a7"/>
                <w:rFonts w:ascii="Times New Roman" w:hAnsi="Times New Roman" w:cs="Times New Roman"/>
                <w:noProof/>
                <w:sz w:val="28"/>
                <w:szCs w:val="28"/>
              </w:rPr>
              <w:t>Целевые группы</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_Toc7962518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5</w:t>
            </w:r>
            <w:r w:rsidR="000F753C" w:rsidRPr="005D5F27">
              <w:rPr>
                <w:rFonts w:ascii="Times New Roman" w:hAnsi="Times New Roman" w:cs="Times New Roman"/>
                <w:noProof/>
                <w:webHidden/>
                <w:sz w:val="28"/>
                <w:szCs w:val="28"/>
              </w:rPr>
              <w:fldChar w:fldCharType="end"/>
            </w:r>
          </w:hyperlink>
        </w:p>
        <w:p w14:paraId="756D740C" w14:textId="633380BE" w:rsidR="000F753C" w:rsidRPr="005D5F27" w:rsidRDefault="00C72EAE">
          <w:pPr>
            <w:pStyle w:val="11"/>
            <w:tabs>
              <w:tab w:val="left" w:pos="440"/>
              <w:tab w:val="right" w:leader="dot" w:pos="9633"/>
            </w:tabs>
            <w:rPr>
              <w:rFonts w:ascii="Times New Roman" w:eastAsiaTheme="minorEastAsia" w:hAnsi="Times New Roman" w:cs="Times New Roman"/>
              <w:noProof/>
              <w:sz w:val="28"/>
              <w:szCs w:val="28"/>
              <w:lang w:eastAsia="ru-RU"/>
            </w:rPr>
          </w:pPr>
          <w:hyperlink w:anchor="_Toc7962519" w:history="1">
            <w:r w:rsidR="000F753C" w:rsidRPr="005D5F27">
              <w:rPr>
                <w:rStyle w:val="a7"/>
                <w:rFonts w:ascii="Times New Roman" w:hAnsi="Times New Roman" w:cs="Times New Roman"/>
                <w:noProof/>
                <w:sz w:val="28"/>
                <w:szCs w:val="28"/>
              </w:rPr>
              <w:t>4.</w:t>
            </w:r>
            <w:r w:rsidR="000F753C" w:rsidRPr="005D5F27">
              <w:rPr>
                <w:rFonts w:ascii="Times New Roman" w:eastAsiaTheme="minorEastAsia" w:hAnsi="Times New Roman" w:cs="Times New Roman"/>
                <w:noProof/>
                <w:sz w:val="28"/>
                <w:szCs w:val="28"/>
                <w:lang w:eastAsia="ru-RU"/>
              </w:rPr>
              <w:tab/>
            </w:r>
            <w:r w:rsidR="000F753C" w:rsidRPr="005D5F27">
              <w:rPr>
                <w:rStyle w:val="a7"/>
                <w:rFonts w:ascii="Times New Roman" w:hAnsi="Times New Roman" w:cs="Times New Roman"/>
                <w:noProof/>
                <w:sz w:val="28"/>
                <w:szCs w:val="28"/>
              </w:rPr>
              <w:t>Принципы проведения мероприятий по обучению родителей</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_Toc7962519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6</w:t>
            </w:r>
            <w:r w:rsidR="000F753C" w:rsidRPr="005D5F27">
              <w:rPr>
                <w:rFonts w:ascii="Times New Roman" w:hAnsi="Times New Roman" w:cs="Times New Roman"/>
                <w:noProof/>
                <w:webHidden/>
                <w:sz w:val="28"/>
                <w:szCs w:val="28"/>
              </w:rPr>
              <w:fldChar w:fldCharType="end"/>
            </w:r>
          </w:hyperlink>
        </w:p>
        <w:p w14:paraId="0309DF08" w14:textId="3C1C9F93" w:rsidR="000F753C" w:rsidRPr="005D5F27" w:rsidRDefault="00C72EAE">
          <w:pPr>
            <w:pStyle w:val="11"/>
            <w:tabs>
              <w:tab w:val="right" w:leader="dot" w:pos="9633"/>
            </w:tabs>
            <w:rPr>
              <w:rFonts w:ascii="Times New Roman" w:eastAsiaTheme="minorEastAsia" w:hAnsi="Times New Roman" w:cs="Times New Roman"/>
              <w:noProof/>
              <w:sz w:val="28"/>
              <w:szCs w:val="28"/>
              <w:lang w:eastAsia="ru-RU"/>
            </w:rPr>
          </w:pPr>
          <w:hyperlink w:anchor="_Toc7962520" w:history="1">
            <w:r w:rsidR="000F753C" w:rsidRPr="005D5F27">
              <w:rPr>
                <w:rStyle w:val="a7"/>
                <w:rFonts w:ascii="Times New Roman" w:hAnsi="Times New Roman" w:cs="Times New Roman"/>
                <w:noProof/>
                <w:sz w:val="28"/>
                <w:szCs w:val="28"/>
              </w:rPr>
              <w:t>5. Ход родительского собрания</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_Toc7962520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7</w:t>
            </w:r>
            <w:r w:rsidR="000F753C" w:rsidRPr="005D5F27">
              <w:rPr>
                <w:rFonts w:ascii="Times New Roman" w:hAnsi="Times New Roman" w:cs="Times New Roman"/>
                <w:noProof/>
                <w:webHidden/>
                <w:sz w:val="28"/>
                <w:szCs w:val="28"/>
              </w:rPr>
              <w:fldChar w:fldCharType="end"/>
            </w:r>
          </w:hyperlink>
        </w:p>
        <w:p w14:paraId="2CBDF453" w14:textId="31A57ABE" w:rsidR="000F753C" w:rsidRPr="005D5F27" w:rsidRDefault="00C72EAE">
          <w:pPr>
            <w:pStyle w:val="21"/>
            <w:tabs>
              <w:tab w:val="right" w:leader="dot" w:pos="9633"/>
            </w:tabs>
            <w:rPr>
              <w:rFonts w:ascii="Times New Roman" w:eastAsiaTheme="minorEastAsia" w:hAnsi="Times New Roman" w:cs="Times New Roman"/>
              <w:noProof/>
              <w:sz w:val="28"/>
              <w:szCs w:val="28"/>
              <w:lang w:eastAsia="ru-RU"/>
            </w:rPr>
          </w:pPr>
          <w:hyperlink w:anchor="_Toc7962521" w:history="1">
            <w:r w:rsidR="000F753C" w:rsidRPr="005D5F27">
              <w:rPr>
                <w:rStyle w:val="a7"/>
                <w:rFonts w:ascii="Times New Roman" w:hAnsi="Times New Roman" w:cs="Times New Roman"/>
                <w:noProof/>
                <w:sz w:val="28"/>
                <w:szCs w:val="28"/>
              </w:rPr>
              <w:t>5.1. Вступительное слово классного руководителя</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_Toc7962521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7</w:t>
            </w:r>
            <w:r w:rsidR="000F753C" w:rsidRPr="005D5F27">
              <w:rPr>
                <w:rFonts w:ascii="Times New Roman" w:hAnsi="Times New Roman" w:cs="Times New Roman"/>
                <w:noProof/>
                <w:webHidden/>
                <w:sz w:val="28"/>
                <w:szCs w:val="28"/>
              </w:rPr>
              <w:fldChar w:fldCharType="end"/>
            </w:r>
          </w:hyperlink>
        </w:p>
        <w:p w14:paraId="0E52D366" w14:textId="1CC30A4A" w:rsidR="000F753C" w:rsidRPr="005D5F27" w:rsidRDefault="00C72EAE">
          <w:pPr>
            <w:pStyle w:val="21"/>
            <w:tabs>
              <w:tab w:val="right" w:leader="dot" w:pos="9633"/>
            </w:tabs>
            <w:rPr>
              <w:rFonts w:ascii="Times New Roman" w:eastAsiaTheme="minorEastAsia" w:hAnsi="Times New Roman" w:cs="Times New Roman"/>
              <w:noProof/>
              <w:sz w:val="28"/>
              <w:szCs w:val="28"/>
              <w:lang w:eastAsia="ru-RU"/>
            </w:rPr>
          </w:pPr>
          <w:hyperlink w:anchor="_Toc7962522" w:history="1">
            <w:r w:rsidR="000F753C" w:rsidRPr="005D5F27">
              <w:rPr>
                <w:rStyle w:val="a7"/>
                <w:rFonts w:ascii="Times New Roman" w:hAnsi="Times New Roman" w:cs="Times New Roman"/>
                <w:noProof/>
                <w:sz w:val="28"/>
                <w:szCs w:val="28"/>
              </w:rPr>
              <w:t>5.2. Родители– водители транспортных средств</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_Toc7962522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8</w:t>
            </w:r>
            <w:r w:rsidR="000F753C" w:rsidRPr="005D5F27">
              <w:rPr>
                <w:rFonts w:ascii="Times New Roman" w:hAnsi="Times New Roman" w:cs="Times New Roman"/>
                <w:noProof/>
                <w:webHidden/>
                <w:sz w:val="28"/>
                <w:szCs w:val="28"/>
              </w:rPr>
              <w:fldChar w:fldCharType="end"/>
            </w:r>
          </w:hyperlink>
        </w:p>
        <w:p w14:paraId="1A849FDD" w14:textId="5AEDDE85" w:rsidR="000F753C" w:rsidRPr="005D5F27" w:rsidRDefault="00C72EAE">
          <w:pPr>
            <w:pStyle w:val="21"/>
            <w:tabs>
              <w:tab w:val="right" w:leader="dot" w:pos="9633"/>
            </w:tabs>
            <w:rPr>
              <w:rFonts w:ascii="Times New Roman" w:eastAsiaTheme="minorEastAsia" w:hAnsi="Times New Roman" w:cs="Times New Roman"/>
              <w:noProof/>
              <w:sz w:val="28"/>
              <w:szCs w:val="28"/>
              <w:lang w:eastAsia="ru-RU"/>
            </w:rPr>
          </w:pPr>
          <w:hyperlink w:anchor="_Toc7962523" w:history="1">
            <w:r w:rsidR="000F753C" w:rsidRPr="005D5F27">
              <w:rPr>
                <w:rStyle w:val="a7"/>
                <w:rFonts w:ascii="Times New Roman" w:hAnsi="Times New Roman" w:cs="Times New Roman"/>
                <w:noProof/>
                <w:sz w:val="28"/>
                <w:szCs w:val="28"/>
              </w:rPr>
              <w:t>5.3. Дети – водители транспортных средств</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_Toc7962523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12</w:t>
            </w:r>
            <w:r w:rsidR="000F753C" w:rsidRPr="005D5F27">
              <w:rPr>
                <w:rFonts w:ascii="Times New Roman" w:hAnsi="Times New Roman" w:cs="Times New Roman"/>
                <w:noProof/>
                <w:webHidden/>
                <w:sz w:val="28"/>
                <w:szCs w:val="28"/>
              </w:rPr>
              <w:fldChar w:fldCharType="end"/>
            </w:r>
          </w:hyperlink>
        </w:p>
        <w:p w14:paraId="6CF5906A" w14:textId="76EF41E7" w:rsidR="000F753C" w:rsidRPr="005D5F27" w:rsidRDefault="00C72EAE">
          <w:pPr>
            <w:pStyle w:val="31"/>
            <w:tabs>
              <w:tab w:val="right" w:leader="dot" w:pos="9633"/>
            </w:tabs>
            <w:rPr>
              <w:rFonts w:ascii="Times New Roman" w:eastAsiaTheme="minorEastAsia" w:hAnsi="Times New Roman" w:cs="Times New Roman"/>
              <w:noProof/>
              <w:sz w:val="28"/>
              <w:szCs w:val="28"/>
              <w:lang w:eastAsia="ru-RU"/>
            </w:rPr>
          </w:pPr>
          <w:hyperlink w:anchor="_Toc7962524" w:history="1">
            <w:r w:rsidR="000F753C" w:rsidRPr="005D5F27">
              <w:rPr>
                <w:rStyle w:val="a7"/>
                <w:rFonts w:ascii="Times New Roman" w:hAnsi="Times New Roman" w:cs="Times New Roman"/>
                <w:noProof/>
                <w:sz w:val="28"/>
                <w:szCs w:val="28"/>
              </w:rPr>
              <w:t>5.3.1. Велосипед</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_Toc7962524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14</w:t>
            </w:r>
            <w:r w:rsidR="000F753C" w:rsidRPr="005D5F27">
              <w:rPr>
                <w:rFonts w:ascii="Times New Roman" w:hAnsi="Times New Roman" w:cs="Times New Roman"/>
                <w:noProof/>
                <w:webHidden/>
                <w:sz w:val="28"/>
                <w:szCs w:val="28"/>
              </w:rPr>
              <w:fldChar w:fldCharType="end"/>
            </w:r>
          </w:hyperlink>
        </w:p>
        <w:p w14:paraId="23B21604" w14:textId="217390EA" w:rsidR="000F753C" w:rsidRPr="005D5F27" w:rsidRDefault="00C72EAE">
          <w:pPr>
            <w:pStyle w:val="31"/>
            <w:tabs>
              <w:tab w:val="right" w:leader="dot" w:pos="9633"/>
            </w:tabs>
            <w:rPr>
              <w:rFonts w:ascii="Times New Roman" w:eastAsiaTheme="minorEastAsia" w:hAnsi="Times New Roman" w:cs="Times New Roman"/>
              <w:noProof/>
              <w:sz w:val="28"/>
              <w:szCs w:val="28"/>
              <w:lang w:eastAsia="ru-RU"/>
            </w:rPr>
          </w:pPr>
          <w:hyperlink w:anchor="_Toc7962525" w:history="1">
            <w:r w:rsidR="000F753C" w:rsidRPr="005D5F27">
              <w:rPr>
                <w:rStyle w:val="a7"/>
                <w:rFonts w:ascii="Times New Roman" w:hAnsi="Times New Roman" w:cs="Times New Roman"/>
                <w:noProof/>
                <w:sz w:val="28"/>
                <w:szCs w:val="28"/>
              </w:rPr>
              <w:t>5.3.2. Мопед</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_Toc7962525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21</w:t>
            </w:r>
            <w:r w:rsidR="000F753C" w:rsidRPr="005D5F27">
              <w:rPr>
                <w:rFonts w:ascii="Times New Roman" w:hAnsi="Times New Roman" w:cs="Times New Roman"/>
                <w:noProof/>
                <w:webHidden/>
                <w:sz w:val="28"/>
                <w:szCs w:val="28"/>
              </w:rPr>
              <w:fldChar w:fldCharType="end"/>
            </w:r>
          </w:hyperlink>
        </w:p>
        <w:p w14:paraId="02035353" w14:textId="6E91AC99" w:rsidR="000F753C" w:rsidRPr="005D5F27" w:rsidRDefault="00C72EAE">
          <w:pPr>
            <w:pStyle w:val="21"/>
            <w:tabs>
              <w:tab w:val="right" w:leader="dot" w:pos="9633"/>
            </w:tabs>
            <w:rPr>
              <w:rFonts w:ascii="Times New Roman" w:eastAsiaTheme="minorEastAsia" w:hAnsi="Times New Roman" w:cs="Times New Roman"/>
              <w:noProof/>
              <w:sz w:val="28"/>
              <w:szCs w:val="28"/>
              <w:lang w:eastAsia="ru-RU"/>
            </w:rPr>
          </w:pPr>
          <w:hyperlink w:anchor="_Toc7962526" w:history="1">
            <w:r w:rsidR="000F753C" w:rsidRPr="005D5F27">
              <w:rPr>
                <w:rStyle w:val="a7"/>
                <w:rFonts w:ascii="Times New Roman" w:hAnsi="Times New Roman" w:cs="Times New Roman"/>
                <w:noProof/>
                <w:sz w:val="28"/>
                <w:szCs w:val="28"/>
              </w:rPr>
              <w:t>5.4. Ответственность несовершеннолетних за нарушение ПДД</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_Toc7962526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22</w:t>
            </w:r>
            <w:r w:rsidR="000F753C" w:rsidRPr="005D5F27">
              <w:rPr>
                <w:rFonts w:ascii="Times New Roman" w:hAnsi="Times New Roman" w:cs="Times New Roman"/>
                <w:noProof/>
                <w:webHidden/>
                <w:sz w:val="28"/>
                <w:szCs w:val="28"/>
              </w:rPr>
              <w:fldChar w:fldCharType="end"/>
            </w:r>
          </w:hyperlink>
        </w:p>
        <w:p w14:paraId="54A04FA6" w14:textId="7FC073E4" w:rsidR="000F753C" w:rsidRPr="005D5F27" w:rsidRDefault="00C72EAE">
          <w:pPr>
            <w:pStyle w:val="21"/>
            <w:tabs>
              <w:tab w:val="right" w:leader="dot" w:pos="9633"/>
            </w:tabs>
            <w:rPr>
              <w:rFonts w:ascii="Times New Roman" w:eastAsiaTheme="minorEastAsia" w:hAnsi="Times New Roman" w:cs="Times New Roman"/>
              <w:noProof/>
              <w:sz w:val="28"/>
              <w:szCs w:val="28"/>
              <w:lang w:eastAsia="ru-RU"/>
            </w:rPr>
          </w:pPr>
          <w:hyperlink w:anchor="_Toc7962527" w:history="1">
            <w:r w:rsidR="000F753C" w:rsidRPr="005D5F27">
              <w:rPr>
                <w:rStyle w:val="a7"/>
                <w:rFonts w:ascii="Times New Roman" w:hAnsi="Times New Roman" w:cs="Times New Roman"/>
                <w:noProof/>
                <w:sz w:val="28"/>
                <w:szCs w:val="28"/>
              </w:rPr>
              <w:t>5.5. Практикум для родителей</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_Toc7962527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24</w:t>
            </w:r>
            <w:r w:rsidR="000F753C" w:rsidRPr="005D5F27">
              <w:rPr>
                <w:rFonts w:ascii="Times New Roman" w:hAnsi="Times New Roman" w:cs="Times New Roman"/>
                <w:noProof/>
                <w:webHidden/>
                <w:sz w:val="28"/>
                <w:szCs w:val="28"/>
              </w:rPr>
              <w:fldChar w:fldCharType="end"/>
            </w:r>
          </w:hyperlink>
        </w:p>
        <w:p w14:paraId="251C6B80" w14:textId="4C0153C4" w:rsidR="000F753C" w:rsidRPr="005D5F27" w:rsidRDefault="00C72EAE">
          <w:pPr>
            <w:pStyle w:val="11"/>
            <w:tabs>
              <w:tab w:val="left" w:pos="440"/>
              <w:tab w:val="right" w:leader="dot" w:pos="9633"/>
            </w:tabs>
            <w:rPr>
              <w:rFonts w:ascii="Times New Roman" w:eastAsiaTheme="minorEastAsia" w:hAnsi="Times New Roman" w:cs="Times New Roman"/>
              <w:noProof/>
              <w:sz w:val="28"/>
              <w:szCs w:val="28"/>
              <w:lang w:eastAsia="ru-RU"/>
            </w:rPr>
          </w:pPr>
          <w:hyperlink w:anchor="_Toc7962528" w:history="1">
            <w:r w:rsidR="000F753C" w:rsidRPr="005D5F27">
              <w:rPr>
                <w:rStyle w:val="a7"/>
                <w:rFonts w:ascii="Times New Roman" w:hAnsi="Times New Roman" w:cs="Times New Roman"/>
                <w:noProof/>
                <w:sz w:val="28"/>
                <w:szCs w:val="28"/>
              </w:rPr>
              <w:t>6.</w:t>
            </w:r>
            <w:r w:rsidR="000F753C" w:rsidRPr="005D5F27">
              <w:rPr>
                <w:rFonts w:ascii="Times New Roman" w:eastAsiaTheme="minorEastAsia" w:hAnsi="Times New Roman" w:cs="Times New Roman"/>
                <w:noProof/>
                <w:sz w:val="28"/>
                <w:szCs w:val="28"/>
                <w:lang w:eastAsia="ru-RU"/>
              </w:rPr>
              <w:tab/>
            </w:r>
            <w:r w:rsidR="000F753C" w:rsidRPr="005D5F27">
              <w:rPr>
                <w:rStyle w:val="a7"/>
                <w:rFonts w:ascii="Times New Roman" w:hAnsi="Times New Roman" w:cs="Times New Roman"/>
                <w:noProof/>
                <w:sz w:val="28"/>
                <w:szCs w:val="28"/>
              </w:rPr>
              <w:t>Информационные материалы для родителей</w:t>
            </w:r>
            <w:r w:rsidR="000F753C" w:rsidRPr="005D5F27">
              <w:rPr>
                <w:rFonts w:ascii="Times New Roman" w:hAnsi="Times New Roman" w:cs="Times New Roman"/>
                <w:noProof/>
                <w:webHidden/>
                <w:sz w:val="28"/>
                <w:szCs w:val="28"/>
              </w:rPr>
              <w:tab/>
            </w:r>
            <w:r w:rsidR="000F753C" w:rsidRPr="005D5F27">
              <w:rPr>
                <w:rFonts w:ascii="Times New Roman" w:hAnsi="Times New Roman" w:cs="Times New Roman"/>
                <w:noProof/>
                <w:webHidden/>
                <w:sz w:val="28"/>
                <w:szCs w:val="28"/>
              </w:rPr>
              <w:fldChar w:fldCharType="begin"/>
            </w:r>
            <w:r w:rsidR="000F753C" w:rsidRPr="005D5F27">
              <w:rPr>
                <w:rFonts w:ascii="Times New Roman" w:hAnsi="Times New Roman" w:cs="Times New Roman"/>
                <w:noProof/>
                <w:webHidden/>
                <w:sz w:val="28"/>
                <w:szCs w:val="28"/>
              </w:rPr>
              <w:instrText xml:space="preserve"> PAGEREF _Toc7962528 \h </w:instrText>
            </w:r>
            <w:r w:rsidR="000F753C" w:rsidRPr="005D5F27">
              <w:rPr>
                <w:rFonts w:ascii="Times New Roman" w:hAnsi="Times New Roman" w:cs="Times New Roman"/>
                <w:noProof/>
                <w:webHidden/>
                <w:sz w:val="28"/>
                <w:szCs w:val="28"/>
              </w:rPr>
            </w:r>
            <w:r w:rsidR="000F753C" w:rsidRPr="005D5F27">
              <w:rPr>
                <w:rFonts w:ascii="Times New Roman" w:hAnsi="Times New Roman" w:cs="Times New Roman"/>
                <w:noProof/>
                <w:webHidden/>
                <w:sz w:val="28"/>
                <w:szCs w:val="28"/>
              </w:rPr>
              <w:fldChar w:fldCharType="separate"/>
            </w:r>
            <w:r w:rsidR="00260280">
              <w:rPr>
                <w:rFonts w:ascii="Times New Roman" w:hAnsi="Times New Roman" w:cs="Times New Roman"/>
                <w:noProof/>
                <w:webHidden/>
                <w:sz w:val="28"/>
                <w:szCs w:val="28"/>
              </w:rPr>
              <w:t>34</w:t>
            </w:r>
            <w:r w:rsidR="000F753C" w:rsidRPr="005D5F27">
              <w:rPr>
                <w:rFonts w:ascii="Times New Roman" w:hAnsi="Times New Roman" w:cs="Times New Roman"/>
                <w:noProof/>
                <w:webHidden/>
                <w:sz w:val="28"/>
                <w:szCs w:val="28"/>
              </w:rPr>
              <w:fldChar w:fldCharType="end"/>
            </w:r>
          </w:hyperlink>
        </w:p>
        <w:p w14:paraId="0DB64324" w14:textId="27A46054" w:rsidR="00CE2B52" w:rsidRPr="005D5F27" w:rsidRDefault="00CE2B52" w:rsidP="00070520">
          <w:pPr>
            <w:spacing w:line="360" w:lineRule="auto"/>
            <w:rPr>
              <w:rFonts w:ascii="Times New Roman" w:hAnsi="Times New Roman" w:cs="Times New Roman"/>
              <w:sz w:val="28"/>
              <w:szCs w:val="28"/>
            </w:rPr>
          </w:pPr>
          <w:r w:rsidRPr="005D5F27">
            <w:rPr>
              <w:rFonts w:ascii="Times New Roman" w:hAnsi="Times New Roman" w:cs="Times New Roman"/>
              <w:b/>
              <w:bCs/>
              <w:sz w:val="28"/>
              <w:szCs w:val="28"/>
            </w:rPr>
            <w:fldChar w:fldCharType="end"/>
          </w:r>
        </w:p>
      </w:sdtContent>
    </w:sdt>
    <w:p w14:paraId="4718702A" w14:textId="77777777" w:rsidR="00815068" w:rsidRPr="005D5F27" w:rsidRDefault="00815068" w:rsidP="00070520">
      <w:pPr>
        <w:spacing w:after="0" w:line="360" w:lineRule="auto"/>
        <w:jc w:val="both"/>
        <w:rPr>
          <w:rFonts w:ascii="Times New Roman" w:hAnsi="Times New Roman" w:cs="Times New Roman"/>
          <w:sz w:val="28"/>
          <w:szCs w:val="28"/>
        </w:rPr>
      </w:pPr>
    </w:p>
    <w:p w14:paraId="0F93DBD8" w14:textId="77777777" w:rsidR="00815068" w:rsidRPr="005D5F27" w:rsidRDefault="00815068" w:rsidP="00070520">
      <w:pPr>
        <w:spacing w:after="0" w:line="360" w:lineRule="auto"/>
        <w:jc w:val="both"/>
        <w:rPr>
          <w:rFonts w:ascii="Times New Roman" w:hAnsi="Times New Roman" w:cs="Times New Roman"/>
          <w:sz w:val="28"/>
          <w:szCs w:val="28"/>
        </w:rPr>
      </w:pPr>
    </w:p>
    <w:p w14:paraId="3665A61E" w14:textId="77777777" w:rsidR="00815068" w:rsidRPr="005D5F27" w:rsidRDefault="00815068" w:rsidP="00070520">
      <w:pPr>
        <w:spacing w:after="0" w:line="360" w:lineRule="auto"/>
        <w:jc w:val="both"/>
        <w:rPr>
          <w:rFonts w:ascii="Times New Roman" w:hAnsi="Times New Roman" w:cs="Times New Roman"/>
          <w:sz w:val="28"/>
          <w:szCs w:val="28"/>
        </w:rPr>
      </w:pPr>
    </w:p>
    <w:p w14:paraId="74A28CA9" w14:textId="77777777" w:rsidR="00815068" w:rsidRPr="005D5F27" w:rsidRDefault="00815068" w:rsidP="00070520">
      <w:pPr>
        <w:spacing w:after="0" w:line="360" w:lineRule="auto"/>
        <w:jc w:val="both"/>
        <w:rPr>
          <w:rFonts w:ascii="Times New Roman" w:hAnsi="Times New Roman" w:cs="Times New Roman"/>
          <w:sz w:val="28"/>
          <w:szCs w:val="28"/>
        </w:rPr>
      </w:pPr>
    </w:p>
    <w:p w14:paraId="1AFB1F57" w14:textId="77777777" w:rsidR="00815068" w:rsidRPr="005D5F27" w:rsidRDefault="00815068" w:rsidP="00070520">
      <w:pPr>
        <w:spacing w:after="0" w:line="360" w:lineRule="auto"/>
        <w:jc w:val="both"/>
        <w:rPr>
          <w:rFonts w:ascii="Times New Roman" w:hAnsi="Times New Roman" w:cs="Times New Roman"/>
          <w:sz w:val="28"/>
          <w:szCs w:val="28"/>
        </w:rPr>
      </w:pPr>
    </w:p>
    <w:p w14:paraId="2EEE0E78" w14:textId="77777777" w:rsidR="00815068" w:rsidRPr="005D5F27" w:rsidRDefault="00815068" w:rsidP="00070520">
      <w:pPr>
        <w:spacing w:after="0" w:line="360" w:lineRule="auto"/>
        <w:jc w:val="both"/>
        <w:rPr>
          <w:rFonts w:ascii="Times New Roman" w:hAnsi="Times New Roman" w:cs="Times New Roman"/>
          <w:sz w:val="28"/>
          <w:szCs w:val="28"/>
        </w:rPr>
      </w:pPr>
    </w:p>
    <w:p w14:paraId="7DADDE77" w14:textId="77777777" w:rsidR="00815068" w:rsidRPr="005D5F27" w:rsidRDefault="00815068" w:rsidP="00070520">
      <w:pPr>
        <w:spacing w:after="0" w:line="360" w:lineRule="auto"/>
        <w:jc w:val="both"/>
        <w:rPr>
          <w:rFonts w:ascii="Times New Roman" w:hAnsi="Times New Roman" w:cs="Times New Roman"/>
          <w:sz w:val="28"/>
          <w:szCs w:val="28"/>
        </w:rPr>
      </w:pPr>
    </w:p>
    <w:p w14:paraId="123C895F" w14:textId="77777777" w:rsidR="00815068" w:rsidRPr="005D5F27" w:rsidRDefault="00815068" w:rsidP="00070520">
      <w:pPr>
        <w:spacing w:after="0" w:line="360" w:lineRule="auto"/>
        <w:jc w:val="both"/>
        <w:rPr>
          <w:rFonts w:ascii="Times New Roman" w:hAnsi="Times New Roman" w:cs="Times New Roman"/>
          <w:sz w:val="28"/>
          <w:szCs w:val="28"/>
        </w:rPr>
      </w:pPr>
    </w:p>
    <w:p w14:paraId="376ECB04" w14:textId="77777777" w:rsidR="00815068" w:rsidRPr="005D5F27" w:rsidRDefault="00815068" w:rsidP="00070520">
      <w:pPr>
        <w:spacing w:after="0" w:line="360" w:lineRule="auto"/>
        <w:jc w:val="both"/>
        <w:rPr>
          <w:rFonts w:ascii="Times New Roman" w:hAnsi="Times New Roman" w:cs="Times New Roman"/>
          <w:sz w:val="28"/>
          <w:szCs w:val="28"/>
        </w:rPr>
      </w:pPr>
    </w:p>
    <w:p w14:paraId="306F3990" w14:textId="77777777" w:rsidR="00815068" w:rsidRPr="005D5F27" w:rsidRDefault="00815068" w:rsidP="00070520">
      <w:pPr>
        <w:spacing w:after="0" w:line="360" w:lineRule="auto"/>
        <w:jc w:val="both"/>
        <w:rPr>
          <w:rFonts w:ascii="Times New Roman" w:hAnsi="Times New Roman" w:cs="Times New Roman"/>
          <w:sz w:val="28"/>
          <w:szCs w:val="28"/>
        </w:rPr>
      </w:pPr>
    </w:p>
    <w:p w14:paraId="36000C60" w14:textId="77777777" w:rsidR="00815068" w:rsidRPr="005D5F27" w:rsidRDefault="00815068" w:rsidP="00070520">
      <w:pPr>
        <w:spacing w:after="0" w:line="360" w:lineRule="auto"/>
        <w:jc w:val="both"/>
        <w:rPr>
          <w:rFonts w:ascii="Times New Roman" w:hAnsi="Times New Roman" w:cs="Times New Roman"/>
          <w:sz w:val="28"/>
          <w:szCs w:val="28"/>
        </w:rPr>
      </w:pPr>
    </w:p>
    <w:p w14:paraId="05F5F25E" w14:textId="77777777" w:rsidR="00815068" w:rsidRPr="005D5F27" w:rsidRDefault="00815068" w:rsidP="00070520">
      <w:pPr>
        <w:spacing w:after="0" w:line="360" w:lineRule="auto"/>
        <w:jc w:val="both"/>
        <w:rPr>
          <w:rFonts w:ascii="Times New Roman" w:hAnsi="Times New Roman" w:cs="Times New Roman"/>
          <w:sz w:val="28"/>
          <w:szCs w:val="28"/>
        </w:rPr>
      </w:pPr>
    </w:p>
    <w:p w14:paraId="475FB08D" w14:textId="77777777" w:rsidR="00815068" w:rsidRPr="005D5F27" w:rsidRDefault="00815068" w:rsidP="00070520">
      <w:pPr>
        <w:spacing w:after="0" w:line="360" w:lineRule="auto"/>
        <w:jc w:val="both"/>
        <w:rPr>
          <w:rFonts w:ascii="Times New Roman" w:hAnsi="Times New Roman" w:cs="Times New Roman"/>
          <w:sz w:val="28"/>
          <w:szCs w:val="28"/>
        </w:rPr>
      </w:pPr>
    </w:p>
    <w:p w14:paraId="2782C01A" w14:textId="77777777" w:rsidR="007A06E6" w:rsidRPr="005D5F27" w:rsidRDefault="007A06E6" w:rsidP="00070520">
      <w:pPr>
        <w:spacing w:after="0" w:line="360" w:lineRule="auto"/>
        <w:jc w:val="both"/>
        <w:rPr>
          <w:rFonts w:ascii="Times New Roman" w:hAnsi="Times New Roman" w:cs="Times New Roman"/>
          <w:sz w:val="28"/>
          <w:szCs w:val="28"/>
        </w:rPr>
      </w:pPr>
    </w:p>
    <w:p w14:paraId="4BF4F6AC" w14:textId="77777777" w:rsidR="00407BBD" w:rsidRPr="005D5F27" w:rsidRDefault="00407BBD" w:rsidP="00070520">
      <w:pPr>
        <w:pStyle w:val="1"/>
        <w:numPr>
          <w:ilvl w:val="0"/>
          <w:numId w:val="17"/>
        </w:numPr>
        <w:spacing w:before="0" w:line="360" w:lineRule="auto"/>
        <w:jc w:val="center"/>
        <w:rPr>
          <w:rFonts w:ascii="Times New Roman" w:hAnsi="Times New Roman" w:cs="Times New Roman"/>
          <w:color w:val="auto"/>
        </w:rPr>
      </w:pPr>
      <w:bookmarkStart w:id="1" w:name="_Toc6489273"/>
      <w:bookmarkStart w:id="2" w:name="_Toc7962516"/>
      <w:r w:rsidRPr="005D5F27">
        <w:rPr>
          <w:rFonts w:ascii="Times New Roman" w:hAnsi="Times New Roman" w:cs="Times New Roman"/>
          <w:color w:val="auto"/>
        </w:rPr>
        <w:lastRenderedPageBreak/>
        <w:t>Актуальность родительского собрания</w:t>
      </w:r>
      <w:bookmarkEnd w:id="1"/>
      <w:bookmarkEnd w:id="2"/>
    </w:p>
    <w:p w14:paraId="0FA80824" w14:textId="77777777" w:rsidR="00407BBD" w:rsidRPr="005D5F27" w:rsidRDefault="00407BBD" w:rsidP="00070520">
      <w:pPr>
        <w:spacing w:after="0" w:line="360" w:lineRule="auto"/>
        <w:ind w:firstLine="360"/>
        <w:jc w:val="both"/>
        <w:rPr>
          <w:rFonts w:ascii="Times New Roman" w:hAnsi="Times New Roman" w:cs="Times New Roman"/>
          <w:sz w:val="28"/>
          <w:szCs w:val="28"/>
        </w:rPr>
      </w:pPr>
    </w:p>
    <w:p w14:paraId="4FF50B15"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В настоящее время вопросы обеспечения детской безопасности на дорогах находятся в центре внимания государства и общества. </w:t>
      </w:r>
    </w:p>
    <w:p w14:paraId="06B71686" w14:textId="09DB3DDC"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Одним из основных направлений реализации Стратегии без</w:t>
      </w:r>
      <w:r w:rsidR="007A06E6" w:rsidRPr="005D5F27">
        <w:rPr>
          <w:rFonts w:ascii="Times New Roman" w:hAnsi="Times New Roman" w:cs="Times New Roman"/>
          <w:sz w:val="28"/>
          <w:szCs w:val="28"/>
        </w:rPr>
        <w:t>опасности дорожного движения в Российской Ф</w:t>
      </w:r>
      <w:r w:rsidRPr="005D5F27">
        <w:rPr>
          <w:rFonts w:ascii="Times New Roman" w:hAnsi="Times New Roman" w:cs="Times New Roman"/>
          <w:sz w:val="28"/>
          <w:szCs w:val="28"/>
        </w:rPr>
        <w:t>едерации на 2018 - 2024 годы (</w:t>
      </w:r>
      <w:r w:rsidRPr="005D5F27">
        <w:rPr>
          <w:rFonts w:ascii="Times New Roman" w:hAnsi="Times New Roman" w:cs="Times New Roman"/>
          <w:bCs/>
          <w:sz w:val="28"/>
          <w:szCs w:val="28"/>
        </w:rPr>
        <w:t>Утверждена распоряжением Правительства Российской Федерации от 8 января 2018 г. № 1-р) является повышение защищенности от дорожно-транспортных происшествий и их последствий наиболее уязвимых участников дорожного движения, прежде всего детей</w:t>
      </w:r>
      <w:r w:rsidR="00314BED" w:rsidRPr="005D5F27">
        <w:rPr>
          <w:rFonts w:ascii="Times New Roman" w:hAnsi="Times New Roman" w:cs="Times New Roman"/>
          <w:bCs/>
          <w:sz w:val="28"/>
          <w:szCs w:val="28"/>
        </w:rPr>
        <w:t xml:space="preserve"> и пешеходов</w:t>
      </w:r>
      <w:r w:rsidRPr="005D5F27">
        <w:rPr>
          <w:rFonts w:ascii="Times New Roman" w:hAnsi="Times New Roman" w:cs="Times New Roman"/>
          <w:bCs/>
          <w:sz w:val="28"/>
          <w:szCs w:val="28"/>
        </w:rPr>
        <w:t xml:space="preserve">. </w:t>
      </w:r>
    </w:p>
    <w:p w14:paraId="38E7C9C1" w14:textId="49E2A46D"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Данная задача невыполнима без воспитания законопослушных, грамотных и сознательных граждан, </w:t>
      </w:r>
      <w:r w:rsidR="00314BED" w:rsidRPr="005D5F27">
        <w:rPr>
          <w:rFonts w:ascii="Times New Roman" w:hAnsi="Times New Roman" w:cs="Times New Roman"/>
          <w:sz w:val="28"/>
          <w:szCs w:val="28"/>
        </w:rPr>
        <w:t xml:space="preserve">с высокой </w:t>
      </w:r>
      <w:r w:rsidRPr="005D5F27">
        <w:rPr>
          <w:rFonts w:ascii="Times New Roman" w:hAnsi="Times New Roman" w:cs="Times New Roman"/>
          <w:sz w:val="28"/>
          <w:szCs w:val="28"/>
        </w:rPr>
        <w:t>культур</w:t>
      </w:r>
      <w:r w:rsidR="00314BED" w:rsidRPr="005D5F27">
        <w:rPr>
          <w:rFonts w:ascii="Times New Roman" w:hAnsi="Times New Roman" w:cs="Times New Roman"/>
          <w:sz w:val="28"/>
          <w:szCs w:val="28"/>
        </w:rPr>
        <w:t>ой</w:t>
      </w:r>
      <w:r w:rsidRPr="005D5F27">
        <w:rPr>
          <w:rFonts w:ascii="Times New Roman" w:hAnsi="Times New Roman" w:cs="Times New Roman"/>
          <w:sz w:val="28"/>
          <w:szCs w:val="28"/>
        </w:rPr>
        <w:t xml:space="preserve"> поведения в условиях развивающейся дорожно-транспортной среды. Несмотря на наличие методического материала для детей по </w:t>
      </w:r>
      <w:r w:rsidR="00314BED" w:rsidRPr="005D5F27">
        <w:rPr>
          <w:rFonts w:ascii="Times New Roman" w:hAnsi="Times New Roman" w:cs="Times New Roman"/>
          <w:sz w:val="28"/>
          <w:szCs w:val="28"/>
        </w:rPr>
        <w:t>основам Правил дорожного движения (</w:t>
      </w:r>
      <w:r w:rsidRPr="005D5F27">
        <w:rPr>
          <w:rFonts w:ascii="Times New Roman" w:hAnsi="Times New Roman" w:cs="Times New Roman"/>
          <w:sz w:val="28"/>
          <w:szCs w:val="28"/>
        </w:rPr>
        <w:t>ПДД</w:t>
      </w:r>
      <w:r w:rsidR="00314BED" w:rsidRPr="005D5F27">
        <w:rPr>
          <w:rFonts w:ascii="Times New Roman" w:hAnsi="Times New Roman" w:cs="Times New Roman"/>
          <w:sz w:val="28"/>
          <w:szCs w:val="28"/>
        </w:rPr>
        <w:t>)</w:t>
      </w:r>
      <w:r w:rsidRPr="005D5F27">
        <w:rPr>
          <w:rFonts w:ascii="Times New Roman" w:hAnsi="Times New Roman" w:cs="Times New Roman"/>
          <w:sz w:val="28"/>
          <w:szCs w:val="28"/>
        </w:rPr>
        <w:t xml:space="preserve"> и культуре поведения на дорогах, проблема детского </w:t>
      </w:r>
      <w:r w:rsidR="00314BED" w:rsidRPr="005D5F27">
        <w:rPr>
          <w:rFonts w:ascii="Times New Roman" w:hAnsi="Times New Roman" w:cs="Times New Roman"/>
          <w:sz w:val="28"/>
          <w:szCs w:val="28"/>
        </w:rPr>
        <w:t xml:space="preserve">дорожно-транспортного </w:t>
      </w:r>
      <w:r w:rsidRPr="005D5F27">
        <w:rPr>
          <w:rFonts w:ascii="Times New Roman" w:hAnsi="Times New Roman" w:cs="Times New Roman"/>
          <w:sz w:val="28"/>
          <w:szCs w:val="28"/>
        </w:rPr>
        <w:t xml:space="preserve">травматизма остается актуальной. </w:t>
      </w:r>
      <w:r w:rsidR="00314BED" w:rsidRPr="005D5F27">
        <w:rPr>
          <w:rFonts w:ascii="Times New Roman" w:hAnsi="Times New Roman" w:cs="Times New Roman"/>
          <w:sz w:val="28"/>
          <w:szCs w:val="28"/>
        </w:rPr>
        <w:t>Д</w:t>
      </w:r>
      <w:r w:rsidRPr="005D5F27">
        <w:rPr>
          <w:rFonts w:ascii="Times New Roman" w:hAnsi="Times New Roman" w:cs="Times New Roman"/>
          <w:sz w:val="28"/>
          <w:szCs w:val="28"/>
        </w:rPr>
        <w:t xml:space="preserve">ля ее решения государством принимаются превентивные меры, которые включают в себя работу, направленную на трансляцию необходимых правил и норм поведения как образовательными организациями, так и родительским сообществом. Причём, последним отводится очень важная роль, поскольку базовые компоненты культуры безопасности, как мотивация к безопасности, компетенции безопасного поведения, психологическая готовность к преодолению опасных ситуаций, формируются, прежде всего, в семье. </w:t>
      </w:r>
    </w:p>
    <w:p w14:paraId="2F33B7FF" w14:textId="1932AC70"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В 201</w:t>
      </w:r>
      <w:r w:rsidR="006B2E0F" w:rsidRPr="005D5F27">
        <w:rPr>
          <w:rFonts w:ascii="Times New Roman" w:hAnsi="Times New Roman" w:cs="Times New Roman"/>
          <w:sz w:val="28"/>
          <w:szCs w:val="28"/>
        </w:rPr>
        <w:t>7 г.</w:t>
      </w:r>
      <w:r w:rsidRPr="005D5F27">
        <w:rPr>
          <w:rFonts w:ascii="Times New Roman" w:hAnsi="Times New Roman" w:cs="Times New Roman"/>
          <w:sz w:val="28"/>
          <w:szCs w:val="28"/>
        </w:rPr>
        <w:t xml:space="preserve"> по заказу Минобрнауки России было проведено социологическое исследование</w:t>
      </w:r>
      <w:r w:rsidR="006B2E0F" w:rsidRPr="005D5F27">
        <w:rPr>
          <w:rFonts w:ascii="Times New Roman" w:hAnsi="Times New Roman" w:cs="Times New Roman"/>
          <w:sz w:val="28"/>
          <w:szCs w:val="28"/>
        </w:rPr>
        <w:t xml:space="preserve"> </w:t>
      </w:r>
      <w:r w:rsidR="007D2BC5" w:rsidRPr="005D5F27">
        <w:rPr>
          <w:rFonts w:ascii="Times New Roman" w:hAnsi="Times New Roman" w:cs="Times New Roman"/>
          <w:sz w:val="28"/>
          <w:szCs w:val="28"/>
        </w:rPr>
        <w:t>по следующим направлениям</w:t>
      </w:r>
      <w:r w:rsidRPr="005D5F27">
        <w:rPr>
          <w:rFonts w:ascii="Times New Roman" w:hAnsi="Times New Roman" w:cs="Times New Roman"/>
          <w:sz w:val="28"/>
          <w:szCs w:val="28"/>
        </w:rPr>
        <w:t>: определение степени осведомленности родителей о том, что они должны транслировать детям по вопросам</w:t>
      </w:r>
      <w:r w:rsidR="006B2E0F" w:rsidRPr="005D5F27">
        <w:rPr>
          <w:rFonts w:ascii="Times New Roman" w:hAnsi="Times New Roman" w:cs="Times New Roman"/>
          <w:sz w:val="28"/>
          <w:szCs w:val="28"/>
        </w:rPr>
        <w:t xml:space="preserve"> </w:t>
      </w:r>
      <w:r w:rsidR="007D2BC5" w:rsidRPr="005D5F27">
        <w:rPr>
          <w:rFonts w:ascii="Times New Roman" w:hAnsi="Times New Roman" w:cs="Times New Roman"/>
          <w:sz w:val="28"/>
          <w:szCs w:val="28"/>
        </w:rPr>
        <w:t>безопасного поведения в транспортной среде</w:t>
      </w:r>
      <w:r w:rsidRPr="005D5F27">
        <w:rPr>
          <w:rFonts w:ascii="Times New Roman" w:hAnsi="Times New Roman" w:cs="Times New Roman"/>
          <w:sz w:val="28"/>
          <w:szCs w:val="28"/>
        </w:rPr>
        <w:t xml:space="preserve">; определение степени осведомленности </w:t>
      </w:r>
      <w:r w:rsidR="007D2BC5" w:rsidRPr="005D5F27">
        <w:rPr>
          <w:rFonts w:ascii="Times New Roman" w:hAnsi="Times New Roman" w:cs="Times New Roman"/>
          <w:sz w:val="28"/>
          <w:szCs w:val="28"/>
        </w:rPr>
        <w:t xml:space="preserve">и </w:t>
      </w:r>
      <w:r w:rsidRPr="005D5F27">
        <w:rPr>
          <w:rFonts w:ascii="Times New Roman" w:hAnsi="Times New Roman" w:cs="Times New Roman"/>
          <w:sz w:val="28"/>
          <w:szCs w:val="28"/>
        </w:rPr>
        <w:t>вовлеченности родителей в мероприятия</w:t>
      </w:r>
      <w:r w:rsidR="007D2BC5" w:rsidRPr="005D5F27">
        <w:rPr>
          <w:rFonts w:ascii="Times New Roman" w:hAnsi="Times New Roman" w:cs="Times New Roman"/>
          <w:sz w:val="28"/>
          <w:szCs w:val="28"/>
        </w:rPr>
        <w:t xml:space="preserve">, реализуемые образовательными организациями по тематике </w:t>
      </w:r>
      <w:r w:rsidR="007D2BC5" w:rsidRPr="005D5F27">
        <w:rPr>
          <w:rFonts w:ascii="Times New Roman" w:hAnsi="Times New Roman" w:cs="Times New Roman"/>
          <w:sz w:val="28"/>
          <w:szCs w:val="28"/>
        </w:rPr>
        <w:lastRenderedPageBreak/>
        <w:t>безопасности дорожного движения</w:t>
      </w:r>
      <w:r w:rsidRPr="005D5F27">
        <w:rPr>
          <w:rFonts w:ascii="Times New Roman" w:hAnsi="Times New Roman" w:cs="Times New Roman"/>
          <w:sz w:val="28"/>
          <w:szCs w:val="28"/>
        </w:rPr>
        <w:t>. Согласно результатам исследования, большинство респондентов считают необходимым:</w:t>
      </w:r>
    </w:p>
    <w:p w14:paraId="6E268508" w14:textId="165A4773" w:rsidR="00750557" w:rsidRPr="005D5F27" w:rsidRDefault="00750557" w:rsidP="00070520">
      <w:pPr>
        <w:pStyle w:val="a4"/>
        <w:numPr>
          <w:ilvl w:val="0"/>
          <w:numId w:val="15"/>
        </w:num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увеличить количество совместных (с участием детей и родителей) мероприятий по рассматриваемой тематике в </w:t>
      </w:r>
      <w:r w:rsidR="0070107F" w:rsidRPr="005D5F27">
        <w:rPr>
          <w:rFonts w:ascii="Times New Roman" w:hAnsi="Times New Roman" w:cs="Times New Roman"/>
          <w:sz w:val="28"/>
          <w:szCs w:val="28"/>
        </w:rPr>
        <w:t>образовательной организации</w:t>
      </w:r>
      <w:r w:rsidRPr="005D5F27">
        <w:rPr>
          <w:rFonts w:ascii="Times New Roman" w:hAnsi="Times New Roman" w:cs="Times New Roman"/>
          <w:sz w:val="28"/>
          <w:szCs w:val="28"/>
        </w:rPr>
        <w:t>;</w:t>
      </w:r>
    </w:p>
    <w:p w14:paraId="56CA641D" w14:textId="1C2CB637" w:rsidR="00750557" w:rsidRPr="005D5F27" w:rsidRDefault="00750557" w:rsidP="00070520">
      <w:pPr>
        <w:pStyle w:val="a4"/>
        <w:numPr>
          <w:ilvl w:val="0"/>
          <w:numId w:val="15"/>
        </w:num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повысить качество подготовки водителей, совершенствовать дорожн</w:t>
      </w:r>
      <w:r w:rsidR="0070107F" w:rsidRPr="005D5F27">
        <w:rPr>
          <w:rFonts w:ascii="Times New Roman" w:hAnsi="Times New Roman" w:cs="Times New Roman"/>
          <w:sz w:val="28"/>
          <w:szCs w:val="28"/>
        </w:rPr>
        <w:t xml:space="preserve">ую </w:t>
      </w:r>
      <w:r w:rsidRPr="005D5F27">
        <w:rPr>
          <w:rFonts w:ascii="Times New Roman" w:hAnsi="Times New Roman" w:cs="Times New Roman"/>
          <w:sz w:val="28"/>
          <w:szCs w:val="28"/>
        </w:rPr>
        <w:t xml:space="preserve">инфраструктуру, повысить качество обучения детей </w:t>
      </w:r>
      <w:r w:rsidR="001D48A0">
        <w:rPr>
          <w:rFonts w:ascii="Times New Roman" w:hAnsi="Times New Roman" w:cs="Times New Roman"/>
          <w:sz w:val="28"/>
          <w:szCs w:val="28"/>
        </w:rPr>
        <w:t xml:space="preserve">основам </w:t>
      </w:r>
      <w:r w:rsidRPr="005D5F27">
        <w:rPr>
          <w:rFonts w:ascii="Times New Roman" w:hAnsi="Times New Roman" w:cs="Times New Roman"/>
          <w:sz w:val="28"/>
          <w:szCs w:val="28"/>
        </w:rPr>
        <w:t>безопасно</w:t>
      </w:r>
      <w:r w:rsidR="001D48A0">
        <w:rPr>
          <w:rFonts w:ascii="Times New Roman" w:hAnsi="Times New Roman" w:cs="Times New Roman"/>
          <w:sz w:val="28"/>
          <w:szCs w:val="28"/>
        </w:rPr>
        <w:t>го</w:t>
      </w:r>
      <w:r w:rsidRPr="005D5F27">
        <w:rPr>
          <w:rFonts w:ascii="Times New Roman" w:hAnsi="Times New Roman" w:cs="Times New Roman"/>
          <w:sz w:val="28"/>
          <w:szCs w:val="28"/>
        </w:rPr>
        <w:t xml:space="preserve"> поведени</w:t>
      </w:r>
      <w:r w:rsidR="001D48A0">
        <w:rPr>
          <w:rFonts w:ascii="Times New Roman" w:hAnsi="Times New Roman" w:cs="Times New Roman"/>
          <w:sz w:val="28"/>
          <w:szCs w:val="28"/>
        </w:rPr>
        <w:t>я</w:t>
      </w:r>
      <w:r w:rsidRPr="005D5F27">
        <w:rPr>
          <w:rFonts w:ascii="Times New Roman" w:hAnsi="Times New Roman" w:cs="Times New Roman"/>
          <w:sz w:val="28"/>
          <w:szCs w:val="28"/>
        </w:rPr>
        <w:t xml:space="preserve"> на дорогах и информирования граждан о культуре безопасного поведения на дорог</w:t>
      </w:r>
      <w:r w:rsidR="0070107F" w:rsidRPr="005D5F27">
        <w:rPr>
          <w:rFonts w:ascii="Times New Roman" w:hAnsi="Times New Roman" w:cs="Times New Roman"/>
          <w:sz w:val="28"/>
          <w:szCs w:val="28"/>
        </w:rPr>
        <w:t>ах</w:t>
      </w:r>
      <w:r w:rsidRPr="005D5F27">
        <w:rPr>
          <w:rFonts w:ascii="Times New Roman" w:hAnsi="Times New Roman" w:cs="Times New Roman"/>
          <w:sz w:val="28"/>
          <w:szCs w:val="28"/>
        </w:rPr>
        <w:t>;</w:t>
      </w:r>
    </w:p>
    <w:p w14:paraId="2D6F8F11" w14:textId="1655B60B" w:rsidR="00750557" w:rsidRPr="005D5F27" w:rsidRDefault="00750557" w:rsidP="00070520">
      <w:pPr>
        <w:pStyle w:val="a4"/>
        <w:numPr>
          <w:ilvl w:val="0"/>
          <w:numId w:val="15"/>
        </w:num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пропагандировать соблюдение правил дорожного движения среди несовершеннолетних как неотъемлемую часть образа жизни всеми доступными средствами: теле- и кинофильмы, сообщества в социальных сетях, телепередачи, публикации в СМИ, тематические мероприятия по </w:t>
      </w:r>
      <w:r w:rsidR="0070107F" w:rsidRPr="005D5F27">
        <w:rPr>
          <w:rFonts w:ascii="Times New Roman" w:hAnsi="Times New Roman" w:cs="Times New Roman"/>
          <w:sz w:val="28"/>
          <w:szCs w:val="28"/>
        </w:rPr>
        <w:t>безопасности дорожного движения</w:t>
      </w:r>
      <w:r w:rsidRPr="005D5F27">
        <w:rPr>
          <w:rFonts w:ascii="Times New Roman" w:hAnsi="Times New Roman" w:cs="Times New Roman"/>
          <w:sz w:val="28"/>
          <w:szCs w:val="28"/>
        </w:rPr>
        <w:t>.</w:t>
      </w:r>
    </w:p>
    <w:p w14:paraId="2BD0538C" w14:textId="7A571DD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Необходимо отметить, что комплексная система профилактики детского дорожно-транспортного травматизма предусматривает личную ответственность родителей (законных представителей) за соблюдение несовершеннолетними </w:t>
      </w:r>
      <w:r w:rsidR="0070107F" w:rsidRPr="005D5F27">
        <w:rPr>
          <w:rFonts w:ascii="Times New Roman" w:hAnsi="Times New Roman" w:cs="Times New Roman"/>
          <w:sz w:val="28"/>
          <w:szCs w:val="28"/>
        </w:rPr>
        <w:t>ПДД</w:t>
      </w:r>
      <w:r w:rsidRPr="005D5F27">
        <w:rPr>
          <w:rFonts w:ascii="Times New Roman" w:hAnsi="Times New Roman" w:cs="Times New Roman"/>
          <w:sz w:val="28"/>
          <w:szCs w:val="28"/>
        </w:rPr>
        <w:t xml:space="preserve">. Эффективной формой развития компетенций родителей в системе профилактики детского дорожно-транспортного травматизма является родительское собрание. В данном сценарии представлены материалы, разработанные </w:t>
      </w:r>
      <w:r w:rsidR="0070107F" w:rsidRPr="005D5F27">
        <w:rPr>
          <w:rFonts w:ascii="Times New Roman" w:hAnsi="Times New Roman" w:cs="Times New Roman"/>
          <w:sz w:val="28"/>
          <w:szCs w:val="28"/>
        </w:rPr>
        <w:t>о</w:t>
      </w:r>
      <w:r w:rsidRPr="005D5F27">
        <w:rPr>
          <w:rFonts w:ascii="Times New Roman" w:hAnsi="Times New Roman" w:cs="Times New Roman"/>
          <w:sz w:val="28"/>
          <w:szCs w:val="28"/>
        </w:rPr>
        <w:t xml:space="preserve">бщероссийской общественной организацией «Национальная родительская ассоциация социальной поддержки семьи и защиты семейных ценностей» на основании анализа методических разработок и опыта учебных и внеурочных занятий по </w:t>
      </w:r>
      <w:r w:rsidR="0070107F" w:rsidRPr="005D5F27">
        <w:rPr>
          <w:rFonts w:ascii="Times New Roman" w:hAnsi="Times New Roman" w:cs="Times New Roman"/>
          <w:sz w:val="28"/>
          <w:szCs w:val="28"/>
        </w:rPr>
        <w:t xml:space="preserve">основам </w:t>
      </w:r>
      <w:r w:rsidRPr="005D5F27">
        <w:rPr>
          <w:rFonts w:ascii="Times New Roman" w:hAnsi="Times New Roman" w:cs="Times New Roman"/>
          <w:sz w:val="28"/>
          <w:szCs w:val="28"/>
        </w:rPr>
        <w:t xml:space="preserve">безопасного поведения детей на дорогах, соблюдения </w:t>
      </w:r>
      <w:r w:rsidR="001D48A0">
        <w:rPr>
          <w:rFonts w:ascii="Times New Roman" w:hAnsi="Times New Roman" w:cs="Times New Roman"/>
          <w:sz w:val="28"/>
          <w:szCs w:val="28"/>
        </w:rPr>
        <w:t>ПДД</w:t>
      </w:r>
      <w:r w:rsidRPr="005D5F27">
        <w:rPr>
          <w:rFonts w:ascii="Times New Roman" w:hAnsi="Times New Roman" w:cs="Times New Roman"/>
          <w:sz w:val="28"/>
          <w:szCs w:val="28"/>
        </w:rPr>
        <w:t xml:space="preserve">, организации и проведения совместных детско-родительских мероприятий </w:t>
      </w:r>
      <w:r w:rsidR="003E0074" w:rsidRPr="005D5F27">
        <w:rPr>
          <w:rFonts w:ascii="Times New Roman" w:hAnsi="Times New Roman" w:cs="Times New Roman"/>
          <w:sz w:val="28"/>
          <w:szCs w:val="28"/>
        </w:rPr>
        <w:t xml:space="preserve">по </w:t>
      </w:r>
      <w:r w:rsidRPr="005D5F27">
        <w:rPr>
          <w:rFonts w:ascii="Times New Roman" w:hAnsi="Times New Roman" w:cs="Times New Roman"/>
          <w:sz w:val="28"/>
          <w:szCs w:val="28"/>
        </w:rPr>
        <w:t>данной тематик</w:t>
      </w:r>
      <w:r w:rsidR="003E0074" w:rsidRPr="005D5F27">
        <w:rPr>
          <w:rFonts w:ascii="Times New Roman" w:hAnsi="Times New Roman" w:cs="Times New Roman"/>
          <w:sz w:val="28"/>
          <w:szCs w:val="28"/>
        </w:rPr>
        <w:t>е</w:t>
      </w:r>
      <w:r w:rsidR="00214AF2" w:rsidRPr="005D5F27">
        <w:rPr>
          <w:rFonts w:ascii="Times New Roman" w:hAnsi="Times New Roman" w:cs="Times New Roman"/>
          <w:sz w:val="28"/>
          <w:szCs w:val="28"/>
        </w:rPr>
        <w:t xml:space="preserve"> из 50 субъектов Российской Федерации</w:t>
      </w:r>
      <w:r w:rsidR="003E0074" w:rsidRPr="005D5F27">
        <w:rPr>
          <w:rFonts w:ascii="Times New Roman" w:hAnsi="Times New Roman" w:cs="Times New Roman"/>
          <w:sz w:val="28"/>
          <w:szCs w:val="28"/>
        </w:rPr>
        <w:t>.</w:t>
      </w:r>
      <w:r w:rsidRPr="005D5F27">
        <w:rPr>
          <w:rFonts w:ascii="Times New Roman" w:hAnsi="Times New Roman" w:cs="Times New Roman"/>
          <w:sz w:val="28"/>
          <w:szCs w:val="28"/>
        </w:rPr>
        <w:t xml:space="preserve"> </w:t>
      </w:r>
    </w:p>
    <w:p w14:paraId="5467B4C7" w14:textId="77777777" w:rsidR="00832E88" w:rsidRPr="005D5F27" w:rsidRDefault="00832E88" w:rsidP="00070520">
      <w:pPr>
        <w:spacing w:after="0" w:line="360" w:lineRule="auto"/>
        <w:ind w:firstLine="709"/>
        <w:jc w:val="both"/>
        <w:rPr>
          <w:rFonts w:ascii="Times New Roman" w:hAnsi="Times New Roman" w:cs="Times New Roman"/>
          <w:sz w:val="28"/>
          <w:szCs w:val="28"/>
        </w:rPr>
      </w:pPr>
    </w:p>
    <w:p w14:paraId="7221E990" w14:textId="77777777" w:rsidR="00750557" w:rsidRPr="005D5F27" w:rsidRDefault="00750557" w:rsidP="00070520">
      <w:pPr>
        <w:pStyle w:val="1"/>
        <w:numPr>
          <w:ilvl w:val="0"/>
          <w:numId w:val="17"/>
        </w:numPr>
        <w:spacing w:line="360" w:lineRule="auto"/>
        <w:jc w:val="center"/>
        <w:rPr>
          <w:rFonts w:ascii="Times New Roman" w:hAnsi="Times New Roman" w:cs="Times New Roman"/>
          <w:color w:val="auto"/>
        </w:rPr>
      </w:pPr>
      <w:bookmarkStart w:id="3" w:name="_Toc6576316"/>
      <w:bookmarkStart w:id="4" w:name="_Toc7962517"/>
      <w:r w:rsidRPr="005D5F27">
        <w:rPr>
          <w:rFonts w:ascii="Times New Roman" w:hAnsi="Times New Roman" w:cs="Times New Roman"/>
          <w:color w:val="auto"/>
        </w:rPr>
        <w:lastRenderedPageBreak/>
        <w:t>Цель и задачи родительского собрания</w:t>
      </w:r>
      <w:bookmarkEnd w:id="3"/>
      <w:bookmarkEnd w:id="4"/>
    </w:p>
    <w:p w14:paraId="1A0A3300" w14:textId="77777777" w:rsidR="00750557" w:rsidRPr="005D5F27" w:rsidRDefault="00750557" w:rsidP="00070520">
      <w:pPr>
        <w:spacing w:line="360" w:lineRule="auto"/>
        <w:rPr>
          <w:rFonts w:ascii="Times New Roman" w:hAnsi="Times New Roman" w:cs="Times New Roman"/>
          <w:sz w:val="28"/>
          <w:szCs w:val="28"/>
        </w:rPr>
      </w:pPr>
    </w:p>
    <w:p w14:paraId="145339E1" w14:textId="3B485354"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b/>
          <w:sz w:val="28"/>
          <w:szCs w:val="28"/>
        </w:rPr>
        <w:t>Цель</w:t>
      </w:r>
      <w:r w:rsidRPr="005D5F27">
        <w:rPr>
          <w:rFonts w:ascii="Times New Roman" w:hAnsi="Times New Roman" w:cs="Times New Roman"/>
          <w:sz w:val="28"/>
          <w:szCs w:val="28"/>
        </w:rPr>
        <w:t xml:space="preserve"> - продвижение ответственной и позитивной родительской позиции, развитие ключевых родительских компетенций в области формирования </w:t>
      </w:r>
      <w:r w:rsidR="003E0074" w:rsidRPr="005D5F27">
        <w:rPr>
          <w:rFonts w:ascii="Times New Roman" w:hAnsi="Times New Roman" w:cs="Times New Roman"/>
          <w:sz w:val="28"/>
          <w:szCs w:val="28"/>
        </w:rPr>
        <w:t xml:space="preserve">у детей основ </w:t>
      </w:r>
      <w:r w:rsidRPr="005D5F27">
        <w:rPr>
          <w:rFonts w:ascii="Times New Roman" w:hAnsi="Times New Roman" w:cs="Times New Roman"/>
          <w:sz w:val="28"/>
          <w:szCs w:val="28"/>
        </w:rPr>
        <w:t>безопасного поведения на дорогах как одного из приоритетов семейного воспитания.</w:t>
      </w:r>
    </w:p>
    <w:p w14:paraId="57E02D07"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b/>
          <w:sz w:val="28"/>
          <w:szCs w:val="28"/>
        </w:rPr>
        <w:t>Задачи</w:t>
      </w:r>
      <w:r w:rsidRPr="005D5F27">
        <w:rPr>
          <w:rFonts w:ascii="Times New Roman" w:hAnsi="Times New Roman" w:cs="Times New Roman"/>
          <w:sz w:val="28"/>
          <w:szCs w:val="28"/>
        </w:rPr>
        <w:t>:</w:t>
      </w:r>
    </w:p>
    <w:p w14:paraId="4E2C3989" w14:textId="653AA47B"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ознакомить родителей (законных представителей</w:t>
      </w:r>
      <w:r w:rsidR="006F4C4E">
        <w:rPr>
          <w:rFonts w:ascii="Times New Roman" w:hAnsi="Times New Roman" w:cs="Times New Roman"/>
          <w:sz w:val="28"/>
          <w:szCs w:val="28"/>
        </w:rPr>
        <w:t>) (</w:t>
      </w:r>
      <w:r w:rsidR="001D48A0">
        <w:rPr>
          <w:rFonts w:ascii="Times New Roman" w:hAnsi="Times New Roman" w:cs="Times New Roman"/>
          <w:sz w:val="28"/>
          <w:szCs w:val="28"/>
        </w:rPr>
        <w:t xml:space="preserve">далее </w:t>
      </w:r>
      <w:r w:rsidR="006F4C4E">
        <w:rPr>
          <w:rFonts w:ascii="Times New Roman" w:hAnsi="Times New Roman" w:cs="Times New Roman"/>
          <w:sz w:val="28"/>
          <w:szCs w:val="28"/>
        </w:rPr>
        <w:t>- родители</w:t>
      </w:r>
      <w:r w:rsidRPr="005D5F27">
        <w:rPr>
          <w:rFonts w:ascii="Times New Roman" w:hAnsi="Times New Roman" w:cs="Times New Roman"/>
          <w:sz w:val="28"/>
          <w:szCs w:val="28"/>
        </w:rPr>
        <w:t>) с основами безопасности дорожного движения;</w:t>
      </w:r>
    </w:p>
    <w:p w14:paraId="11A82E5D" w14:textId="7B20B458"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ознакомить родителей с новыми эффективными педагогическими технологиями обучения учащихся </w:t>
      </w:r>
      <w:r w:rsidR="003E0074" w:rsidRPr="005D5F27">
        <w:rPr>
          <w:rFonts w:ascii="Times New Roman" w:hAnsi="Times New Roman" w:cs="Times New Roman"/>
          <w:sz w:val="28"/>
          <w:szCs w:val="28"/>
        </w:rPr>
        <w:t xml:space="preserve">средних и </w:t>
      </w:r>
      <w:r w:rsidR="00832E88" w:rsidRPr="005D5F27">
        <w:rPr>
          <w:rFonts w:ascii="Times New Roman" w:hAnsi="Times New Roman" w:cs="Times New Roman"/>
          <w:sz w:val="28"/>
          <w:szCs w:val="28"/>
        </w:rPr>
        <w:t>старших</w:t>
      </w:r>
      <w:r w:rsidRPr="005D5F27">
        <w:rPr>
          <w:rFonts w:ascii="Times New Roman" w:hAnsi="Times New Roman" w:cs="Times New Roman"/>
          <w:sz w:val="28"/>
          <w:szCs w:val="28"/>
        </w:rPr>
        <w:t xml:space="preserve"> классов с правилами безопасного поведения на дорогах;</w:t>
      </w:r>
    </w:p>
    <w:p w14:paraId="7C076758" w14:textId="30B37BE5"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сформировать у родителей мотивацию </w:t>
      </w:r>
      <w:proofErr w:type="gramStart"/>
      <w:r w:rsidR="003E0074" w:rsidRPr="005D5F27">
        <w:rPr>
          <w:rFonts w:ascii="Times New Roman" w:hAnsi="Times New Roman" w:cs="Times New Roman"/>
          <w:sz w:val="28"/>
          <w:szCs w:val="28"/>
        </w:rPr>
        <w:t xml:space="preserve">к </w:t>
      </w:r>
      <w:r w:rsidRPr="005D5F27">
        <w:rPr>
          <w:rFonts w:ascii="Times New Roman" w:hAnsi="Times New Roman" w:cs="Times New Roman"/>
          <w:sz w:val="28"/>
          <w:szCs w:val="28"/>
        </w:rPr>
        <w:t>развитие</w:t>
      </w:r>
      <w:proofErr w:type="gramEnd"/>
      <w:r w:rsidRPr="005D5F27">
        <w:rPr>
          <w:rFonts w:ascii="Times New Roman" w:hAnsi="Times New Roman" w:cs="Times New Roman"/>
          <w:sz w:val="28"/>
          <w:szCs w:val="28"/>
        </w:rPr>
        <w:t xml:space="preserve"> у детей культуры безопасного поведения на дорогах;</w:t>
      </w:r>
    </w:p>
    <w:p w14:paraId="0832DD14" w14:textId="7EF13AB7"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ознакомить родителей с правилами</w:t>
      </w:r>
      <w:r w:rsidR="00214AF2" w:rsidRPr="005D5F27">
        <w:rPr>
          <w:rFonts w:ascii="Times New Roman" w:hAnsi="Times New Roman" w:cs="Times New Roman"/>
          <w:sz w:val="28"/>
          <w:szCs w:val="28"/>
        </w:rPr>
        <w:t xml:space="preserve">, </w:t>
      </w:r>
      <w:r w:rsidRPr="005D5F27">
        <w:rPr>
          <w:rFonts w:ascii="Times New Roman" w:hAnsi="Times New Roman" w:cs="Times New Roman"/>
          <w:sz w:val="28"/>
          <w:szCs w:val="28"/>
        </w:rPr>
        <w:t>памятками</w:t>
      </w:r>
      <w:r w:rsidR="00214AF2" w:rsidRPr="005D5F27">
        <w:rPr>
          <w:rFonts w:ascii="Times New Roman" w:hAnsi="Times New Roman" w:cs="Times New Roman"/>
          <w:sz w:val="28"/>
          <w:szCs w:val="28"/>
        </w:rPr>
        <w:t xml:space="preserve"> и другими информационно-методическими материалами</w:t>
      </w:r>
      <w:r w:rsidRPr="005D5F27">
        <w:rPr>
          <w:rFonts w:ascii="Times New Roman" w:hAnsi="Times New Roman" w:cs="Times New Roman"/>
          <w:sz w:val="28"/>
          <w:szCs w:val="28"/>
        </w:rPr>
        <w:t xml:space="preserve">, способствующими наиболее эффективному усвоению </w:t>
      </w:r>
      <w:r w:rsidR="001D48A0">
        <w:rPr>
          <w:rFonts w:ascii="Times New Roman" w:hAnsi="Times New Roman" w:cs="Times New Roman"/>
          <w:sz w:val="28"/>
          <w:szCs w:val="28"/>
        </w:rPr>
        <w:t>ПДД</w:t>
      </w:r>
      <w:r w:rsidRPr="005D5F27">
        <w:rPr>
          <w:rFonts w:ascii="Times New Roman" w:hAnsi="Times New Roman" w:cs="Times New Roman"/>
          <w:sz w:val="28"/>
          <w:szCs w:val="28"/>
        </w:rPr>
        <w:t xml:space="preserve"> детьми</w:t>
      </w:r>
      <w:r w:rsidR="003E0074" w:rsidRPr="005D5F27">
        <w:rPr>
          <w:rFonts w:ascii="Times New Roman" w:hAnsi="Times New Roman" w:cs="Times New Roman"/>
          <w:sz w:val="28"/>
          <w:szCs w:val="28"/>
        </w:rPr>
        <w:t xml:space="preserve"> среднего и</w:t>
      </w:r>
      <w:r w:rsidRPr="005D5F27">
        <w:rPr>
          <w:rFonts w:ascii="Times New Roman" w:hAnsi="Times New Roman" w:cs="Times New Roman"/>
          <w:sz w:val="28"/>
          <w:szCs w:val="28"/>
        </w:rPr>
        <w:t xml:space="preserve"> </w:t>
      </w:r>
      <w:r w:rsidR="00832E88" w:rsidRPr="005D5F27">
        <w:rPr>
          <w:rFonts w:ascii="Times New Roman" w:hAnsi="Times New Roman" w:cs="Times New Roman"/>
          <w:sz w:val="28"/>
          <w:szCs w:val="28"/>
        </w:rPr>
        <w:t>старшего</w:t>
      </w:r>
      <w:r w:rsidRPr="005D5F27">
        <w:rPr>
          <w:rFonts w:ascii="Times New Roman" w:hAnsi="Times New Roman" w:cs="Times New Roman"/>
          <w:sz w:val="28"/>
          <w:szCs w:val="28"/>
        </w:rPr>
        <w:t xml:space="preserve"> школьного возраста;</w:t>
      </w:r>
    </w:p>
    <w:p w14:paraId="2257F7C6" w14:textId="076668CF"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добиться синхронности действий педагога и родителя в профилактике детского дорожно-транспортного травматизма;</w:t>
      </w:r>
    </w:p>
    <w:p w14:paraId="23C9208D" w14:textId="7ECF7715" w:rsidR="00750557" w:rsidRPr="005D5F27" w:rsidRDefault="00750557" w:rsidP="00070520">
      <w:pPr>
        <w:pStyle w:val="a4"/>
        <w:numPr>
          <w:ilvl w:val="0"/>
          <w:numId w:val="2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способствовать формированию ответственности родителей за безопасное поведение детей на дорогах. </w:t>
      </w:r>
    </w:p>
    <w:p w14:paraId="11B57CDB" w14:textId="77777777" w:rsidR="00020482" w:rsidRPr="005D5F27" w:rsidRDefault="00020482" w:rsidP="00070520">
      <w:pPr>
        <w:pStyle w:val="1"/>
        <w:numPr>
          <w:ilvl w:val="0"/>
          <w:numId w:val="17"/>
        </w:numPr>
        <w:spacing w:before="0" w:line="360" w:lineRule="auto"/>
        <w:jc w:val="center"/>
        <w:rPr>
          <w:rFonts w:ascii="Times New Roman" w:hAnsi="Times New Roman" w:cs="Times New Roman"/>
          <w:color w:val="auto"/>
        </w:rPr>
      </w:pPr>
      <w:bookmarkStart w:id="5" w:name="_Toc7962518"/>
      <w:r w:rsidRPr="005D5F27">
        <w:rPr>
          <w:rFonts w:ascii="Times New Roman" w:hAnsi="Times New Roman" w:cs="Times New Roman"/>
          <w:color w:val="auto"/>
        </w:rPr>
        <w:t>Целевые группы</w:t>
      </w:r>
      <w:bookmarkEnd w:id="5"/>
    </w:p>
    <w:p w14:paraId="4987FB34" w14:textId="5ACD2085" w:rsidR="00750557" w:rsidRPr="005D5F27" w:rsidRDefault="00750557" w:rsidP="00070520">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Сценарий может быть использован в работе с родителями (законными представителями) детей в возраст</w:t>
      </w:r>
      <w:r w:rsidR="005820EF" w:rsidRPr="005D5F27">
        <w:rPr>
          <w:rFonts w:ascii="Times New Roman" w:hAnsi="Times New Roman" w:cs="Times New Roman"/>
          <w:sz w:val="28"/>
          <w:szCs w:val="28"/>
        </w:rPr>
        <w:t>е от 12 до 17</w:t>
      </w:r>
      <w:r w:rsidRPr="005D5F27">
        <w:rPr>
          <w:rFonts w:ascii="Times New Roman" w:hAnsi="Times New Roman" w:cs="Times New Roman"/>
          <w:sz w:val="28"/>
          <w:szCs w:val="28"/>
        </w:rPr>
        <w:t xml:space="preserve"> лет (в том числе, при проведении тематических родительских собраний) </w:t>
      </w:r>
      <w:r w:rsidR="006B2E0F" w:rsidRPr="005D5F27">
        <w:rPr>
          <w:rFonts w:ascii="Times New Roman" w:hAnsi="Times New Roman" w:cs="Times New Roman"/>
          <w:sz w:val="28"/>
          <w:szCs w:val="28"/>
        </w:rPr>
        <w:t xml:space="preserve">сотрудниками образовательных организаций, </w:t>
      </w:r>
      <w:r w:rsidRPr="005D5F27">
        <w:rPr>
          <w:rFonts w:ascii="Times New Roman" w:hAnsi="Times New Roman" w:cs="Times New Roman"/>
          <w:sz w:val="28"/>
          <w:szCs w:val="28"/>
        </w:rPr>
        <w:t>специалистами</w:t>
      </w:r>
      <w:r w:rsidR="00214AF2" w:rsidRPr="005D5F27">
        <w:rPr>
          <w:rFonts w:ascii="Times New Roman" w:hAnsi="Times New Roman" w:cs="Times New Roman"/>
          <w:sz w:val="28"/>
          <w:szCs w:val="28"/>
        </w:rPr>
        <w:t>,</w:t>
      </w:r>
      <w:r w:rsidRPr="005D5F27">
        <w:rPr>
          <w:rFonts w:ascii="Times New Roman" w:hAnsi="Times New Roman" w:cs="Times New Roman"/>
          <w:sz w:val="28"/>
          <w:szCs w:val="28"/>
        </w:rPr>
        <w:t xml:space="preserve"> в число компетенций которых входит профилактика детского доро</w:t>
      </w:r>
      <w:r w:rsidR="006B2E0F" w:rsidRPr="005D5F27">
        <w:rPr>
          <w:rFonts w:ascii="Times New Roman" w:hAnsi="Times New Roman" w:cs="Times New Roman"/>
          <w:sz w:val="28"/>
          <w:szCs w:val="28"/>
        </w:rPr>
        <w:t>жно-транспортного травматизма.</w:t>
      </w:r>
    </w:p>
    <w:p w14:paraId="3DF6AB65" w14:textId="77777777" w:rsidR="00815068" w:rsidRPr="005D5F27" w:rsidRDefault="00815068" w:rsidP="00070520">
      <w:pPr>
        <w:pStyle w:val="1"/>
        <w:numPr>
          <w:ilvl w:val="0"/>
          <w:numId w:val="17"/>
        </w:numPr>
        <w:spacing w:before="0" w:line="360" w:lineRule="auto"/>
        <w:jc w:val="center"/>
        <w:rPr>
          <w:rFonts w:ascii="Times New Roman" w:hAnsi="Times New Roman" w:cs="Times New Roman"/>
          <w:color w:val="auto"/>
        </w:rPr>
      </w:pPr>
      <w:bookmarkStart w:id="6" w:name="_Toc7962519"/>
      <w:r w:rsidRPr="005D5F27">
        <w:rPr>
          <w:rFonts w:ascii="Times New Roman" w:hAnsi="Times New Roman" w:cs="Times New Roman"/>
          <w:color w:val="auto"/>
        </w:rPr>
        <w:lastRenderedPageBreak/>
        <w:t>Принципы проведения мероприятий по обучению родителей</w:t>
      </w:r>
      <w:bookmarkEnd w:id="6"/>
    </w:p>
    <w:p w14:paraId="16CECFCC" w14:textId="77777777" w:rsidR="00FD2649" w:rsidRPr="005D5F27" w:rsidRDefault="00FD2649" w:rsidP="00070520">
      <w:pPr>
        <w:spacing w:after="0" w:line="360" w:lineRule="auto"/>
        <w:rPr>
          <w:rFonts w:ascii="Times New Roman" w:hAnsi="Times New Roman" w:cs="Times New Roman"/>
          <w:sz w:val="28"/>
          <w:szCs w:val="28"/>
        </w:rPr>
      </w:pPr>
    </w:p>
    <w:p w14:paraId="2FB82E9E"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преемственности согласованных действий. Взаимопонимание семьи и образовательной организации - этого единого пространства, объективной реальности - достигается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в сфере профилактики безопасности поведения детей на дорогах.</w:t>
      </w:r>
    </w:p>
    <w:p w14:paraId="47E120EA" w14:textId="0A656D1B"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систематичности и последовательности. Целенаправленное систематическое просвещение родителей, обеспечение последовательности занятий, взаимосвязи между различными сторонами содержания, единства и преемственности всех звеньев обучения.</w:t>
      </w:r>
    </w:p>
    <w:p w14:paraId="22B88FB8"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комплексности. Ориентирован на взаимодействие родителей и детей со специалистами различного профиля в вопросах повышения родительской компетентности и ответственности за безопасность детей.</w:t>
      </w:r>
    </w:p>
    <w:p w14:paraId="1D6E501A"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достоверности информации. Сообщаемая информация должна опираться на научные (медицинские, психологические, педагогические, физиологические, юридические и др.) факты.</w:t>
      </w:r>
    </w:p>
    <w:p w14:paraId="2C03A926"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практико-ориентированности информации. Информация, рекомендованная родителям и детям, должна быть ориентирована на практическое использование, доступна для использования в жизни.</w:t>
      </w:r>
    </w:p>
    <w:p w14:paraId="237CD705" w14:textId="3C79D27D"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Принцип наглядности. Наглядность предполагает широкое использование зрительных ощущений, восприятий, образов, благодаря которым достигается непосредственный контакт с действительностью.</w:t>
      </w:r>
    </w:p>
    <w:p w14:paraId="0751A7D9" w14:textId="77777777" w:rsidR="00750557" w:rsidRPr="005D5F27" w:rsidRDefault="00750557" w:rsidP="00070520">
      <w:pPr>
        <w:spacing w:after="0" w:line="360" w:lineRule="auto"/>
        <w:ind w:firstLine="709"/>
        <w:jc w:val="both"/>
        <w:rPr>
          <w:rFonts w:ascii="Times New Roman" w:hAnsi="Times New Roman" w:cs="Times New Roman"/>
          <w:sz w:val="28"/>
          <w:szCs w:val="28"/>
        </w:rPr>
      </w:pPr>
      <w:r w:rsidRPr="005D5F27">
        <w:rPr>
          <w:rFonts w:ascii="Times New Roman" w:hAnsi="Times New Roman" w:cs="Times New Roman"/>
          <w:sz w:val="28"/>
          <w:szCs w:val="28"/>
        </w:rPr>
        <w:t xml:space="preserve">Принцип оптимального сочетания коллективных и индивидуальных форм родительского просвещения. Сочетание возможностей освоения всем коллективом родителей общей базовой информации с учетом индивидуальных особенностей каждой семьи, а также выработка </w:t>
      </w:r>
      <w:r w:rsidRPr="005D5F27">
        <w:rPr>
          <w:rFonts w:ascii="Times New Roman" w:hAnsi="Times New Roman" w:cs="Times New Roman"/>
          <w:sz w:val="28"/>
          <w:szCs w:val="28"/>
        </w:rPr>
        <w:lastRenderedPageBreak/>
        <w:t>соответствующего подхода в обучении каждого участника родительского просвещения.</w:t>
      </w:r>
    </w:p>
    <w:p w14:paraId="68C43DE9" w14:textId="77777777" w:rsidR="00832E88" w:rsidRPr="005D5F27" w:rsidRDefault="00832E88" w:rsidP="00070520">
      <w:pPr>
        <w:spacing w:after="0" w:line="360" w:lineRule="auto"/>
        <w:ind w:firstLine="709"/>
        <w:jc w:val="both"/>
        <w:rPr>
          <w:rFonts w:ascii="Times New Roman" w:hAnsi="Times New Roman" w:cs="Times New Roman"/>
          <w:sz w:val="28"/>
          <w:szCs w:val="28"/>
        </w:rPr>
      </w:pPr>
    </w:p>
    <w:p w14:paraId="29F3F220" w14:textId="65A8F000" w:rsidR="00750557" w:rsidRPr="005D5F27" w:rsidRDefault="00545A37" w:rsidP="0003714F">
      <w:pPr>
        <w:pStyle w:val="1"/>
        <w:jc w:val="center"/>
        <w:rPr>
          <w:rFonts w:ascii="Times New Roman" w:hAnsi="Times New Roman" w:cs="Times New Roman"/>
          <w:color w:val="auto"/>
        </w:rPr>
      </w:pPr>
      <w:bookmarkStart w:id="7" w:name="_Toc7962520"/>
      <w:r w:rsidRPr="005D5F27">
        <w:rPr>
          <w:rFonts w:ascii="Times New Roman" w:hAnsi="Times New Roman" w:cs="Times New Roman"/>
          <w:color w:val="auto"/>
        </w:rPr>
        <w:t>5</w:t>
      </w:r>
      <w:r w:rsidR="00750557" w:rsidRPr="005D5F27">
        <w:rPr>
          <w:rFonts w:ascii="Times New Roman" w:hAnsi="Times New Roman" w:cs="Times New Roman"/>
          <w:color w:val="auto"/>
        </w:rPr>
        <w:t>. Ход родительского собрания</w:t>
      </w:r>
      <w:bookmarkEnd w:id="7"/>
    </w:p>
    <w:p w14:paraId="3DF735B5" w14:textId="72D0E40A" w:rsidR="005E05D8" w:rsidRPr="005D5F27" w:rsidRDefault="00FD2649" w:rsidP="00070520">
      <w:pPr>
        <w:pStyle w:val="2"/>
        <w:spacing w:line="360" w:lineRule="auto"/>
        <w:jc w:val="center"/>
        <w:rPr>
          <w:rFonts w:ascii="Times New Roman" w:hAnsi="Times New Roman" w:cs="Times New Roman"/>
          <w:color w:val="auto"/>
          <w:sz w:val="28"/>
          <w:szCs w:val="28"/>
        </w:rPr>
      </w:pPr>
      <w:r w:rsidRPr="005D5F27">
        <w:rPr>
          <w:rFonts w:ascii="Times New Roman" w:hAnsi="Times New Roman" w:cs="Times New Roman"/>
          <w:color w:val="auto"/>
          <w:sz w:val="28"/>
          <w:szCs w:val="28"/>
        </w:rPr>
        <w:t xml:space="preserve"> </w:t>
      </w:r>
      <w:bookmarkStart w:id="8" w:name="_Toc7962521"/>
      <w:r w:rsidR="00545A37" w:rsidRPr="005D5F27">
        <w:rPr>
          <w:rFonts w:ascii="Times New Roman" w:hAnsi="Times New Roman" w:cs="Times New Roman"/>
          <w:color w:val="auto"/>
          <w:sz w:val="28"/>
          <w:szCs w:val="28"/>
        </w:rPr>
        <w:t>5</w:t>
      </w:r>
      <w:r w:rsidR="00750557" w:rsidRPr="005D5F27">
        <w:rPr>
          <w:rFonts w:ascii="Times New Roman" w:hAnsi="Times New Roman" w:cs="Times New Roman"/>
          <w:color w:val="auto"/>
          <w:sz w:val="28"/>
          <w:szCs w:val="28"/>
        </w:rPr>
        <w:t xml:space="preserve">.1. </w:t>
      </w:r>
      <w:r w:rsidR="005E05D8" w:rsidRPr="005D5F27">
        <w:rPr>
          <w:rFonts w:ascii="Times New Roman" w:hAnsi="Times New Roman" w:cs="Times New Roman"/>
          <w:color w:val="auto"/>
          <w:sz w:val="28"/>
          <w:szCs w:val="28"/>
        </w:rPr>
        <w:t>Вступительное слово классного руководителя</w:t>
      </w:r>
      <w:bookmarkEnd w:id="8"/>
    </w:p>
    <w:p w14:paraId="4F7EBDEB" w14:textId="20603318" w:rsidR="00FD2649" w:rsidRPr="005D5F27" w:rsidRDefault="0003714F" w:rsidP="0003714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(примерное содержание)</w:t>
      </w:r>
    </w:p>
    <w:p w14:paraId="643384CD" w14:textId="288CE253" w:rsidR="00545A37" w:rsidRPr="005D5F27" w:rsidRDefault="00545A37" w:rsidP="00070520">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Здравствуйте, уважаемые родители! Тема сегодняшнего родительского собрания: «Ответственность родителей и детей за нарушение </w:t>
      </w:r>
      <w:r w:rsidR="003E0074" w:rsidRPr="005D5F27">
        <w:rPr>
          <w:rFonts w:ascii="Times New Roman" w:hAnsi="Times New Roman" w:cs="Times New Roman"/>
          <w:sz w:val="28"/>
          <w:szCs w:val="28"/>
        </w:rPr>
        <w:t>П</w:t>
      </w:r>
      <w:r w:rsidRPr="005D5F27">
        <w:rPr>
          <w:rFonts w:ascii="Times New Roman" w:hAnsi="Times New Roman" w:cs="Times New Roman"/>
          <w:sz w:val="28"/>
          <w:szCs w:val="28"/>
        </w:rPr>
        <w:t xml:space="preserve">равил дорожного движения». </w:t>
      </w:r>
    </w:p>
    <w:p w14:paraId="277A9500" w14:textId="78184F12"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Необходимость нашей встречи продиктована самой жизнью. Обратимся к статистическим показателям </w:t>
      </w:r>
      <w:r w:rsidR="001D48A0">
        <w:rPr>
          <w:rFonts w:ascii="Times New Roman" w:hAnsi="Times New Roman" w:cs="Times New Roman"/>
          <w:sz w:val="28"/>
          <w:szCs w:val="28"/>
        </w:rPr>
        <w:t xml:space="preserve">детского дорожно-транспортного травматизма </w:t>
      </w:r>
      <w:r w:rsidRPr="005D5F27">
        <w:rPr>
          <w:rFonts w:ascii="Times New Roman" w:hAnsi="Times New Roman" w:cs="Times New Roman"/>
          <w:sz w:val="28"/>
          <w:szCs w:val="28"/>
        </w:rPr>
        <w:t xml:space="preserve">за 2019 год (январь – март) в Российской Федерации: </w:t>
      </w:r>
    </w:p>
    <w:p w14:paraId="24B2E363" w14:textId="71368CD7"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общее количество ДТП с детьми в возрасте до 18 лет – 4136 (из них по вине водителя – 3521), </w:t>
      </w:r>
      <w:r w:rsidR="003E0074" w:rsidRPr="005D5F27">
        <w:rPr>
          <w:rFonts w:ascii="Times New Roman" w:hAnsi="Times New Roman" w:cs="Times New Roman"/>
          <w:sz w:val="28"/>
          <w:szCs w:val="28"/>
        </w:rPr>
        <w:t xml:space="preserve">в которых </w:t>
      </w:r>
      <w:r w:rsidRPr="005D5F27">
        <w:rPr>
          <w:rFonts w:ascii="Times New Roman" w:hAnsi="Times New Roman" w:cs="Times New Roman"/>
          <w:sz w:val="28"/>
          <w:szCs w:val="28"/>
        </w:rPr>
        <w:t>ранен</w:t>
      </w:r>
      <w:r w:rsidR="001D48A0">
        <w:rPr>
          <w:rFonts w:ascii="Times New Roman" w:hAnsi="Times New Roman" w:cs="Times New Roman"/>
          <w:sz w:val="28"/>
          <w:szCs w:val="28"/>
        </w:rPr>
        <w:t>ы</w:t>
      </w:r>
      <w:r w:rsidRPr="005D5F27">
        <w:rPr>
          <w:rFonts w:ascii="Times New Roman" w:hAnsi="Times New Roman" w:cs="Times New Roman"/>
          <w:sz w:val="28"/>
          <w:szCs w:val="28"/>
        </w:rPr>
        <w:t xml:space="preserve"> 4556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 xml:space="preserve"> 129 детей;</w:t>
      </w:r>
    </w:p>
    <w:p w14:paraId="21B08E99" w14:textId="4A48B796" w:rsidR="006B2E0F" w:rsidRPr="005D5F27" w:rsidRDefault="006B2E0F"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361CAB" w:rsidRPr="005D5F27">
        <w:rPr>
          <w:rFonts w:ascii="Times New Roman" w:hAnsi="Times New Roman" w:cs="Times New Roman"/>
          <w:sz w:val="28"/>
          <w:szCs w:val="28"/>
        </w:rPr>
        <w:t>3315 ДТП с детьми в возрасте до 16 лет, в которых 3632 ребенка ранен</w:t>
      </w:r>
      <w:r w:rsidR="001D48A0">
        <w:rPr>
          <w:rFonts w:ascii="Times New Roman" w:hAnsi="Times New Roman" w:cs="Times New Roman"/>
          <w:sz w:val="28"/>
          <w:szCs w:val="28"/>
        </w:rPr>
        <w:t>ы</w:t>
      </w:r>
      <w:r w:rsidR="00361CAB" w:rsidRPr="005D5F27">
        <w:rPr>
          <w:rFonts w:ascii="Times New Roman" w:hAnsi="Times New Roman" w:cs="Times New Roman"/>
          <w:sz w:val="28"/>
          <w:szCs w:val="28"/>
        </w:rPr>
        <w:t>, 95 детей погибл</w:t>
      </w:r>
      <w:r w:rsidR="001D48A0">
        <w:rPr>
          <w:rFonts w:ascii="Times New Roman" w:hAnsi="Times New Roman" w:cs="Times New Roman"/>
          <w:sz w:val="28"/>
          <w:szCs w:val="28"/>
        </w:rPr>
        <w:t>и</w:t>
      </w:r>
      <w:r w:rsidR="00361CAB" w:rsidRPr="005D5F27">
        <w:rPr>
          <w:rFonts w:ascii="Times New Roman" w:hAnsi="Times New Roman" w:cs="Times New Roman"/>
          <w:sz w:val="28"/>
          <w:szCs w:val="28"/>
        </w:rPr>
        <w:t>;</w:t>
      </w:r>
    </w:p>
    <w:p w14:paraId="1185B85B" w14:textId="414ED967"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- 1807 ДТП с детьми – пассажирами в возрасте до 16 лет, в которых 2098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70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14:paraId="23E02FAF" w14:textId="0C956D0A"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- 1455 ДТП с детьми – пешеходами в возрасте до 16 лет, в которых 1477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23 ребенка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14:paraId="219F826F" w14:textId="5B84C656"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- 27 ДТП с детьми – велосипедистами в возрасте до 16 лет, в которых ранен</w:t>
      </w:r>
      <w:r w:rsidR="001D48A0">
        <w:rPr>
          <w:rFonts w:ascii="Times New Roman" w:hAnsi="Times New Roman" w:cs="Times New Roman"/>
          <w:sz w:val="28"/>
          <w:szCs w:val="28"/>
        </w:rPr>
        <w:t>ы</w:t>
      </w:r>
      <w:r w:rsidRPr="005D5F27">
        <w:rPr>
          <w:rFonts w:ascii="Times New Roman" w:hAnsi="Times New Roman" w:cs="Times New Roman"/>
          <w:sz w:val="28"/>
          <w:szCs w:val="28"/>
        </w:rPr>
        <w:t xml:space="preserve"> 27 детей;</w:t>
      </w:r>
    </w:p>
    <w:p w14:paraId="2C8B0A56" w14:textId="657FA146"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- 701 ДТП, произошедшие с детьми в возрасте до 16 лет на пешеходных переходах в которых 719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а 11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14:paraId="6D1846BA" w14:textId="78FD6E24"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- 570 ДТП, произошедшие с детьми в возрасте до 16 лет по собственной неосторожности в которых 566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11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14:paraId="575E4455" w14:textId="77777777" w:rsidR="00545A37" w:rsidRPr="005D5F27" w:rsidRDefault="00545A37" w:rsidP="00214AF2">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Полные статистические показатели приведены в таблице № 1. </w:t>
      </w:r>
    </w:p>
    <w:p w14:paraId="567046F8" w14:textId="77777777" w:rsidR="00545A37" w:rsidRPr="005D5F27" w:rsidRDefault="00545A37" w:rsidP="00070520">
      <w:pPr>
        <w:pStyle w:val="ac"/>
        <w:keepNext/>
        <w:spacing w:line="360" w:lineRule="auto"/>
        <w:jc w:val="right"/>
        <w:rPr>
          <w:rFonts w:ascii="Times New Roman" w:hAnsi="Times New Roman" w:cs="Times New Roman"/>
          <w:b/>
          <w:sz w:val="28"/>
          <w:szCs w:val="28"/>
        </w:rPr>
      </w:pPr>
      <w:r w:rsidRPr="005D5F27">
        <w:rPr>
          <w:rFonts w:ascii="Times New Roman" w:hAnsi="Times New Roman" w:cs="Times New Roman"/>
          <w:b/>
          <w:sz w:val="28"/>
          <w:szCs w:val="28"/>
        </w:rPr>
        <w:t xml:space="preserve">Таблица 1 </w:t>
      </w:r>
    </w:p>
    <w:p w14:paraId="2C5F8CFC" w14:textId="77777777" w:rsidR="00545A37" w:rsidRPr="005D5F27" w:rsidRDefault="00545A37" w:rsidP="00070520">
      <w:pPr>
        <w:keepNext/>
        <w:spacing w:line="360" w:lineRule="auto"/>
        <w:jc w:val="both"/>
        <w:rPr>
          <w:rFonts w:ascii="Times New Roman" w:hAnsi="Times New Roman" w:cs="Times New Roman"/>
          <w:sz w:val="28"/>
          <w:szCs w:val="28"/>
        </w:rPr>
      </w:pPr>
      <w:r w:rsidRPr="005D5F27">
        <w:rPr>
          <w:rFonts w:ascii="Times New Roman" w:hAnsi="Times New Roman" w:cs="Times New Roman"/>
          <w:noProof/>
          <w:sz w:val="28"/>
          <w:szCs w:val="28"/>
          <w:lang w:eastAsia="ru-RU"/>
        </w:rPr>
        <w:drawing>
          <wp:anchor distT="0" distB="0" distL="114300" distR="114300" simplePos="0" relativeHeight="251645440" behindDoc="1" locked="0" layoutInCell="1" allowOverlap="1" wp14:anchorId="506C1D28" wp14:editId="5EA77500">
            <wp:simplePos x="0" y="0"/>
            <wp:positionH relativeFrom="column">
              <wp:posOffset>406197</wp:posOffset>
            </wp:positionH>
            <wp:positionV relativeFrom="paragraph">
              <wp:posOffset>184785</wp:posOffset>
            </wp:positionV>
            <wp:extent cx="4543425" cy="6311230"/>
            <wp:effectExtent l="0" t="0" r="0" b="0"/>
            <wp:wrapTight wrapText="bothSides">
              <wp:wrapPolygon edited="0">
                <wp:start x="0" y="0"/>
                <wp:lineTo x="0" y="21517"/>
                <wp:lineTo x="21464" y="21517"/>
                <wp:lineTo x="2146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дел 4 январь - март 2019.jpg"/>
                    <pic:cNvPicPr/>
                  </pic:nvPicPr>
                  <pic:blipFill rotWithShape="1">
                    <a:blip r:embed="rId8">
                      <a:extLst>
                        <a:ext uri="{28A0092B-C50C-407E-A947-70E740481C1C}">
                          <a14:useLocalDpi xmlns:a14="http://schemas.microsoft.com/office/drawing/2010/main" val="0"/>
                        </a:ext>
                      </a:extLst>
                    </a:blip>
                    <a:srcRect l="5772" t="3174" r="6040" b="10217"/>
                    <a:stretch/>
                  </pic:blipFill>
                  <pic:spPr bwMode="auto">
                    <a:xfrm>
                      <a:off x="0" y="0"/>
                      <a:ext cx="4543425" cy="6311230"/>
                    </a:xfrm>
                    <a:prstGeom prst="rect">
                      <a:avLst/>
                    </a:prstGeom>
                    <a:ln>
                      <a:noFill/>
                    </a:ln>
                    <a:extLst>
                      <a:ext uri="{53640926-AAD7-44D8-BBD7-CCE9431645EC}">
                        <a14:shadowObscured xmlns:a14="http://schemas.microsoft.com/office/drawing/2010/main"/>
                      </a:ext>
                    </a:extLst>
                  </pic:spPr>
                </pic:pic>
              </a:graphicData>
            </a:graphic>
          </wp:anchor>
        </w:drawing>
      </w:r>
    </w:p>
    <w:p w14:paraId="5746ACE9" w14:textId="7777777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 </w:t>
      </w:r>
    </w:p>
    <w:p w14:paraId="1CF60519" w14:textId="77777777" w:rsidR="00545A37" w:rsidRPr="005D5F27" w:rsidRDefault="00545A37" w:rsidP="00070520">
      <w:pPr>
        <w:spacing w:line="360" w:lineRule="auto"/>
        <w:jc w:val="both"/>
        <w:rPr>
          <w:rFonts w:ascii="Times New Roman" w:hAnsi="Times New Roman" w:cs="Times New Roman"/>
          <w:i/>
          <w:sz w:val="28"/>
          <w:szCs w:val="28"/>
        </w:rPr>
      </w:pPr>
    </w:p>
    <w:p w14:paraId="252E45CF" w14:textId="77777777" w:rsidR="00545A37" w:rsidRPr="005D5F27" w:rsidRDefault="00545A37" w:rsidP="00070520">
      <w:pPr>
        <w:spacing w:line="360" w:lineRule="auto"/>
        <w:jc w:val="both"/>
        <w:rPr>
          <w:rFonts w:ascii="Times New Roman" w:hAnsi="Times New Roman" w:cs="Times New Roman"/>
          <w:i/>
          <w:sz w:val="28"/>
          <w:szCs w:val="28"/>
        </w:rPr>
      </w:pPr>
    </w:p>
    <w:p w14:paraId="7B38D2BD" w14:textId="77777777" w:rsidR="00545A37" w:rsidRPr="005D5F27" w:rsidRDefault="00545A37" w:rsidP="00070520">
      <w:pPr>
        <w:spacing w:line="360" w:lineRule="auto"/>
        <w:jc w:val="both"/>
        <w:rPr>
          <w:rFonts w:ascii="Times New Roman" w:hAnsi="Times New Roman" w:cs="Times New Roman"/>
          <w:i/>
          <w:sz w:val="28"/>
          <w:szCs w:val="28"/>
        </w:rPr>
      </w:pPr>
    </w:p>
    <w:p w14:paraId="4DF993DF" w14:textId="77777777" w:rsidR="00545A37" w:rsidRPr="005D5F27" w:rsidRDefault="00545A37" w:rsidP="00070520">
      <w:pPr>
        <w:spacing w:line="360" w:lineRule="auto"/>
        <w:jc w:val="both"/>
        <w:rPr>
          <w:rFonts w:ascii="Times New Roman" w:hAnsi="Times New Roman" w:cs="Times New Roman"/>
          <w:i/>
          <w:sz w:val="28"/>
          <w:szCs w:val="28"/>
        </w:rPr>
      </w:pPr>
    </w:p>
    <w:p w14:paraId="7AAAAB8C" w14:textId="77777777" w:rsidR="00545A37" w:rsidRPr="005D5F27" w:rsidRDefault="00545A37" w:rsidP="00070520">
      <w:pPr>
        <w:spacing w:line="360" w:lineRule="auto"/>
        <w:jc w:val="both"/>
        <w:rPr>
          <w:rFonts w:ascii="Times New Roman" w:hAnsi="Times New Roman" w:cs="Times New Roman"/>
          <w:i/>
          <w:sz w:val="28"/>
          <w:szCs w:val="28"/>
        </w:rPr>
      </w:pPr>
    </w:p>
    <w:p w14:paraId="00841C63" w14:textId="77777777" w:rsidR="00545A37" w:rsidRPr="005D5F27" w:rsidRDefault="00545A37" w:rsidP="00070520">
      <w:pPr>
        <w:spacing w:line="360" w:lineRule="auto"/>
        <w:jc w:val="both"/>
        <w:rPr>
          <w:rFonts w:ascii="Times New Roman" w:hAnsi="Times New Roman" w:cs="Times New Roman"/>
          <w:i/>
          <w:sz w:val="28"/>
          <w:szCs w:val="28"/>
        </w:rPr>
      </w:pPr>
    </w:p>
    <w:p w14:paraId="6741C59F" w14:textId="77777777" w:rsidR="00545A37" w:rsidRPr="005D5F27" w:rsidRDefault="00545A37" w:rsidP="00070520">
      <w:pPr>
        <w:spacing w:line="360" w:lineRule="auto"/>
        <w:jc w:val="both"/>
        <w:rPr>
          <w:rFonts w:ascii="Times New Roman" w:hAnsi="Times New Roman" w:cs="Times New Roman"/>
          <w:i/>
          <w:sz w:val="28"/>
          <w:szCs w:val="28"/>
        </w:rPr>
      </w:pPr>
    </w:p>
    <w:p w14:paraId="614765CA" w14:textId="77777777" w:rsidR="00545A37" w:rsidRPr="005D5F27" w:rsidRDefault="00545A37" w:rsidP="00070520">
      <w:pPr>
        <w:spacing w:line="360" w:lineRule="auto"/>
        <w:jc w:val="both"/>
        <w:rPr>
          <w:rFonts w:ascii="Times New Roman" w:hAnsi="Times New Roman" w:cs="Times New Roman"/>
          <w:i/>
          <w:sz w:val="28"/>
          <w:szCs w:val="28"/>
        </w:rPr>
      </w:pPr>
    </w:p>
    <w:p w14:paraId="0B18D373" w14:textId="77777777" w:rsidR="00545A37" w:rsidRPr="005D5F27" w:rsidRDefault="00545A37" w:rsidP="00070520">
      <w:pPr>
        <w:spacing w:line="360" w:lineRule="auto"/>
        <w:jc w:val="both"/>
        <w:rPr>
          <w:rFonts w:ascii="Times New Roman" w:hAnsi="Times New Roman" w:cs="Times New Roman"/>
          <w:i/>
          <w:sz w:val="28"/>
          <w:szCs w:val="28"/>
        </w:rPr>
      </w:pPr>
    </w:p>
    <w:p w14:paraId="527486D1" w14:textId="77777777" w:rsidR="00545A37" w:rsidRPr="005D5F27" w:rsidRDefault="00545A37" w:rsidP="00070520">
      <w:pPr>
        <w:spacing w:line="360" w:lineRule="auto"/>
        <w:jc w:val="both"/>
        <w:rPr>
          <w:rFonts w:ascii="Times New Roman" w:hAnsi="Times New Roman" w:cs="Times New Roman"/>
          <w:i/>
          <w:sz w:val="28"/>
          <w:szCs w:val="28"/>
        </w:rPr>
      </w:pPr>
    </w:p>
    <w:p w14:paraId="5B64E7ED" w14:textId="77777777" w:rsidR="00545A37" w:rsidRPr="005D5F27" w:rsidRDefault="00545A37" w:rsidP="00070520">
      <w:pPr>
        <w:spacing w:line="360" w:lineRule="auto"/>
        <w:jc w:val="both"/>
        <w:rPr>
          <w:rFonts w:ascii="Times New Roman" w:hAnsi="Times New Roman" w:cs="Times New Roman"/>
          <w:i/>
          <w:sz w:val="28"/>
          <w:szCs w:val="28"/>
        </w:rPr>
      </w:pPr>
    </w:p>
    <w:p w14:paraId="49224D6F" w14:textId="77777777" w:rsidR="00545A37" w:rsidRPr="005D5F27" w:rsidRDefault="00545A37" w:rsidP="00070520">
      <w:pPr>
        <w:spacing w:line="360" w:lineRule="auto"/>
        <w:jc w:val="both"/>
        <w:rPr>
          <w:rFonts w:ascii="Times New Roman" w:hAnsi="Times New Roman" w:cs="Times New Roman"/>
          <w:i/>
          <w:sz w:val="28"/>
          <w:szCs w:val="28"/>
        </w:rPr>
      </w:pPr>
    </w:p>
    <w:p w14:paraId="4401691A" w14:textId="77777777" w:rsidR="00545A37" w:rsidRPr="005D5F27" w:rsidRDefault="00545A37" w:rsidP="00070520">
      <w:pPr>
        <w:spacing w:line="360" w:lineRule="auto"/>
        <w:jc w:val="both"/>
        <w:rPr>
          <w:rFonts w:ascii="Times New Roman" w:hAnsi="Times New Roman" w:cs="Times New Roman"/>
          <w:i/>
          <w:sz w:val="28"/>
          <w:szCs w:val="28"/>
        </w:rPr>
      </w:pPr>
    </w:p>
    <w:p w14:paraId="0529D2C1" w14:textId="77777777" w:rsidR="00545A37" w:rsidRPr="005D5F27" w:rsidRDefault="00545A37" w:rsidP="00070520">
      <w:pPr>
        <w:spacing w:line="360" w:lineRule="auto"/>
        <w:jc w:val="both"/>
        <w:rPr>
          <w:rFonts w:ascii="Times New Roman" w:hAnsi="Times New Roman" w:cs="Times New Roman"/>
          <w:i/>
          <w:sz w:val="28"/>
          <w:szCs w:val="28"/>
        </w:rPr>
      </w:pPr>
    </w:p>
    <w:p w14:paraId="68B060CF" w14:textId="563D5B9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(актуальные статистические показатели размещены на сайте </w:t>
      </w:r>
      <w:r w:rsidR="007E0B43">
        <w:rPr>
          <w:rFonts w:ascii="Times New Roman" w:hAnsi="Times New Roman" w:cs="Times New Roman"/>
          <w:i/>
          <w:sz w:val="28"/>
          <w:szCs w:val="28"/>
        </w:rPr>
        <w:t xml:space="preserve">Госавтоинспекции </w:t>
      </w:r>
      <w:hyperlink r:id="rId9" w:history="1">
        <w:r w:rsidRPr="005D5F27">
          <w:rPr>
            <w:rStyle w:val="a7"/>
            <w:rFonts w:ascii="Times New Roman" w:hAnsi="Times New Roman" w:cs="Times New Roman"/>
            <w:i/>
            <w:sz w:val="28"/>
            <w:szCs w:val="28"/>
          </w:rPr>
          <w:t>http://stat.gibdd.ru</w:t>
        </w:r>
      </w:hyperlink>
      <w:r w:rsidRPr="005D5F27">
        <w:rPr>
          <w:rFonts w:ascii="Times New Roman" w:hAnsi="Times New Roman" w:cs="Times New Roman"/>
          <w:i/>
          <w:sz w:val="28"/>
          <w:szCs w:val="28"/>
        </w:rPr>
        <w:t>,, есть возможность посмотреть показатели относительно субъекта РФ)</w:t>
      </w:r>
    </w:p>
    <w:p w14:paraId="37473007" w14:textId="54D44104" w:rsidR="00545A37" w:rsidRPr="005D5F27" w:rsidRDefault="00545A37" w:rsidP="0003714F">
      <w:pPr>
        <w:pStyle w:val="2"/>
        <w:jc w:val="center"/>
        <w:rPr>
          <w:rFonts w:ascii="Times New Roman" w:hAnsi="Times New Roman" w:cs="Times New Roman"/>
          <w:color w:val="auto"/>
          <w:sz w:val="28"/>
          <w:szCs w:val="28"/>
        </w:rPr>
      </w:pPr>
      <w:bookmarkStart w:id="9" w:name="_Toc7962522"/>
      <w:r w:rsidRPr="005D5F27">
        <w:rPr>
          <w:rFonts w:ascii="Times New Roman" w:hAnsi="Times New Roman" w:cs="Times New Roman"/>
          <w:color w:val="auto"/>
          <w:sz w:val="28"/>
          <w:szCs w:val="28"/>
        </w:rPr>
        <w:t>5.2. Родители</w:t>
      </w:r>
      <w:r w:rsidR="001D48A0">
        <w:rPr>
          <w:rFonts w:ascii="Times New Roman" w:hAnsi="Times New Roman" w:cs="Times New Roman"/>
          <w:color w:val="auto"/>
          <w:sz w:val="28"/>
          <w:szCs w:val="28"/>
        </w:rPr>
        <w:t xml:space="preserve"> </w:t>
      </w:r>
      <w:r w:rsidRPr="005D5F27">
        <w:rPr>
          <w:rFonts w:ascii="Times New Roman" w:hAnsi="Times New Roman" w:cs="Times New Roman"/>
          <w:color w:val="auto"/>
          <w:sz w:val="28"/>
          <w:szCs w:val="28"/>
        </w:rPr>
        <w:t>– водители транспортных средств</w:t>
      </w:r>
      <w:bookmarkEnd w:id="9"/>
    </w:p>
    <w:p w14:paraId="43255058" w14:textId="2D775B48"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t>От того, насколько ответственными водителями мы с вами будем во многом зависит безопасность детей на дорог</w:t>
      </w:r>
      <w:r w:rsidR="001D48A0">
        <w:rPr>
          <w:rFonts w:ascii="Times New Roman" w:hAnsi="Times New Roman" w:cs="Times New Roman"/>
          <w:sz w:val="28"/>
          <w:szCs w:val="28"/>
        </w:rPr>
        <w:t>ах</w:t>
      </w:r>
      <w:r w:rsidRPr="005D5F27">
        <w:rPr>
          <w:rFonts w:ascii="Times New Roman" w:hAnsi="Times New Roman" w:cs="Times New Roman"/>
          <w:sz w:val="28"/>
          <w:szCs w:val="28"/>
        </w:rPr>
        <w:t>.</w:t>
      </w:r>
    </w:p>
    <w:p w14:paraId="09882041" w14:textId="0643E072"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ab/>
        <w:t>Самыми распространенными ДТП с участием детей</w:t>
      </w:r>
      <w:r w:rsidR="00D464A9" w:rsidRPr="005D5F27">
        <w:rPr>
          <w:rFonts w:ascii="Times New Roman" w:hAnsi="Times New Roman" w:cs="Times New Roman"/>
          <w:sz w:val="28"/>
          <w:szCs w:val="28"/>
        </w:rPr>
        <w:t xml:space="preserve"> - </w:t>
      </w:r>
      <w:r w:rsidRPr="005D5F27">
        <w:rPr>
          <w:rFonts w:ascii="Times New Roman" w:hAnsi="Times New Roman" w:cs="Times New Roman"/>
          <w:sz w:val="28"/>
          <w:szCs w:val="28"/>
        </w:rPr>
        <w:t>являются</w:t>
      </w:r>
      <w:r w:rsidR="00211F86" w:rsidRPr="005D5F27">
        <w:rPr>
          <w:rFonts w:ascii="Times New Roman" w:hAnsi="Times New Roman" w:cs="Times New Roman"/>
          <w:sz w:val="28"/>
          <w:szCs w:val="28"/>
        </w:rPr>
        <w:t xml:space="preserve"> происшествия, в которых ребёнок выступает в качестве пассажира</w:t>
      </w:r>
      <w:r w:rsidR="00AE4FF2">
        <w:rPr>
          <w:rFonts w:ascii="Times New Roman" w:hAnsi="Times New Roman" w:cs="Times New Roman"/>
          <w:sz w:val="28"/>
          <w:szCs w:val="28"/>
        </w:rPr>
        <w:t xml:space="preserve"> </w:t>
      </w:r>
      <w:r w:rsidR="00211F86" w:rsidRPr="005D5F27">
        <w:rPr>
          <w:rFonts w:ascii="Times New Roman" w:hAnsi="Times New Roman" w:cs="Times New Roman"/>
          <w:sz w:val="28"/>
          <w:szCs w:val="28"/>
        </w:rPr>
        <w:t xml:space="preserve">либо пешехода. </w:t>
      </w:r>
    </w:p>
    <w:p w14:paraId="73C5EC58" w14:textId="2203C907" w:rsidR="00211F86" w:rsidRPr="005D5F27" w:rsidRDefault="00211F86"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r>
      <w:r w:rsidR="007E0B43">
        <w:rPr>
          <w:rFonts w:ascii="Times New Roman" w:hAnsi="Times New Roman" w:cs="Times New Roman"/>
          <w:sz w:val="28"/>
          <w:szCs w:val="28"/>
        </w:rPr>
        <w:t xml:space="preserve">Основные причины </w:t>
      </w:r>
      <w:r w:rsidRPr="005D5F27">
        <w:rPr>
          <w:rFonts w:ascii="Times New Roman" w:hAnsi="Times New Roman" w:cs="Times New Roman"/>
          <w:sz w:val="28"/>
          <w:szCs w:val="28"/>
        </w:rPr>
        <w:t xml:space="preserve">ДТП с участием </w:t>
      </w:r>
      <w:r w:rsidR="00AE4FF2">
        <w:rPr>
          <w:rFonts w:ascii="Times New Roman" w:hAnsi="Times New Roman" w:cs="Times New Roman"/>
          <w:sz w:val="28"/>
          <w:szCs w:val="28"/>
        </w:rPr>
        <w:t xml:space="preserve">детей </w:t>
      </w:r>
      <w:r w:rsidRPr="005D5F27">
        <w:rPr>
          <w:rFonts w:ascii="Times New Roman" w:hAnsi="Times New Roman" w:cs="Times New Roman"/>
          <w:sz w:val="28"/>
          <w:szCs w:val="28"/>
        </w:rPr>
        <w:t>-</w:t>
      </w:r>
      <w:r w:rsidR="00AE4FF2">
        <w:rPr>
          <w:rFonts w:ascii="Times New Roman" w:hAnsi="Times New Roman" w:cs="Times New Roman"/>
          <w:sz w:val="28"/>
          <w:szCs w:val="28"/>
        </w:rPr>
        <w:t xml:space="preserve"> </w:t>
      </w:r>
      <w:r w:rsidRPr="005D5F27">
        <w:rPr>
          <w:rFonts w:ascii="Times New Roman" w:hAnsi="Times New Roman" w:cs="Times New Roman"/>
          <w:sz w:val="28"/>
          <w:szCs w:val="28"/>
        </w:rPr>
        <w:t>пешеход</w:t>
      </w:r>
      <w:r w:rsidR="00AE4FF2">
        <w:rPr>
          <w:rFonts w:ascii="Times New Roman" w:hAnsi="Times New Roman" w:cs="Times New Roman"/>
          <w:sz w:val="28"/>
          <w:szCs w:val="28"/>
        </w:rPr>
        <w:t>ов</w:t>
      </w:r>
      <w:r w:rsidRPr="005D5F27">
        <w:rPr>
          <w:rFonts w:ascii="Times New Roman" w:hAnsi="Times New Roman" w:cs="Times New Roman"/>
          <w:sz w:val="28"/>
          <w:szCs w:val="28"/>
        </w:rPr>
        <w:t>:</w:t>
      </w:r>
    </w:p>
    <w:p w14:paraId="464A20C0" w14:textId="43D9B17B"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нарушение правил движения по пешеходному переходу</w:t>
      </w:r>
      <w:r w:rsidR="00211F86" w:rsidRPr="005D5F27">
        <w:rPr>
          <w:rFonts w:ascii="Times New Roman" w:hAnsi="Times New Roman" w:cs="Times New Roman"/>
          <w:sz w:val="28"/>
          <w:szCs w:val="28"/>
        </w:rPr>
        <w:t xml:space="preserve"> (проблема</w:t>
      </w:r>
      <w:r w:rsidRPr="005D5F27">
        <w:rPr>
          <w:rFonts w:ascii="Times New Roman" w:hAnsi="Times New Roman" w:cs="Times New Roman"/>
          <w:sz w:val="28"/>
          <w:szCs w:val="28"/>
        </w:rPr>
        <w:t xml:space="preserve"> касается как водителей, так и детей-пешеходов</w:t>
      </w:r>
      <w:r w:rsidR="00211F86" w:rsidRPr="005D5F27">
        <w:rPr>
          <w:rFonts w:ascii="Times New Roman" w:hAnsi="Times New Roman" w:cs="Times New Roman"/>
          <w:sz w:val="28"/>
          <w:szCs w:val="28"/>
        </w:rPr>
        <w:t>: п</w:t>
      </w:r>
      <w:r w:rsidRPr="005D5F27">
        <w:rPr>
          <w:rFonts w:ascii="Times New Roman" w:hAnsi="Times New Roman" w:cs="Times New Roman"/>
          <w:sz w:val="28"/>
          <w:szCs w:val="28"/>
        </w:rPr>
        <w:t>ервые не предоставляют преимущества пешеходам, вторые</w:t>
      </w:r>
      <w:r w:rsidR="007E0B43">
        <w:rPr>
          <w:rFonts w:ascii="Times New Roman" w:hAnsi="Times New Roman" w:cs="Times New Roman"/>
          <w:sz w:val="28"/>
          <w:szCs w:val="28"/>
        </w:rPr>
        <w:t xml:space="preserve"> </w:t>
      </w:r>
      <w:r w:rsidR="00AE4FF2">
        <w:rPr>
          <w:rFonts w:ascii="Times New Roman" w:hAnsi="Times New Roman" w:cs="Times New Roman"/>
          <w:sz w:val="28"/>
          <w:szCs w:val="28"/>
        </w:rPr>
        <w:t>выходят/выбегают на пешеходный переход не убедившись в своей безопасности</w:t>
      </w:r>
      <w:proofErr w:type="gramStart"/>
      <w:r w:rsidR="00AE4FF2">
        <w:rPr>
          <w:rFonts w:ascii="Times New Roman" w:hAnsi="Times New Roman" w:cs="Times New Roman"/>
          <w:sz w:val="28"/>
          <w:szCs w:val="28"/>
        </w:rPr>
        <w:t>).</w:t>
      </w:r>
      <w:r w:rsidRPr="005D5F27">
        <w:rPr>
          <w:rFonts w:ascii="Times New Roman" w:hAnsi="Times New Roman" w:cs="Times New Roman"/>
          <w:sz w:val="28"/>
          <w:szCs w:val="28"/>
        </w:rPr>
        <w:t>,</w:t>
      </w:r>
      <w:proofErr w:type="gramEnd"/>
      <w:r w:rsidRPr="005D5F27">
        <w:rPr>
          <w:rFonts w:ascii="Times New Roman" w:hAnsi="Times New Roman" w:cs="Times New Roman"/>
          <w:sz w:val="28"/>
          <w:szCs w:val="28"/>
        </w:rPr>
        <w:t xml:space="preserve"> </w:t>
      </w:r>
    </w:p>
    <w:p w14:paraId="24D73600" w14:textId="117A966D"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переход дороги в</w:t>
      </w:r>
      <w:r w:rsidR="00B77506">
        <w:rPr>
          <w:rFonts w:ascii="Times New Roman" w:hAnsi="Times New Roman" w:cs="Times New Roman"/>
          <w:sz w:val="28"/>
          <w:szCs w:val="28"/>
        </w:rPr>
        <w:t>не пешеходного перехода</w:t>
      </w:r>
      <w:r w:rsidRPr="005D5F27">
        <w:rPr>
          <w:rFonts w:ascii="Times New Roman" w:hAnsi="Times New Roman" w:cs="Times New Roman"/>
          <w:sz w:val="28"/>
          <w:szCs w:val="28"/>
        </w:rPr>
        <w:t xml:space="preserve"> </w:t>
      </w:r>
      <w:r w:rsidR="00211F86" w:rsidRPr="005D5F27">
        <w:rPr>
          <w:rFonts w:ascii="Times New Roman" w:hAnsi="Times New Roman" w:cs="Times New Roman"/>
          <w:sz w:val="28"/>
          <w:szCs w:val="28"/>
        </w:rPr>
        <w:t>(когда б</w:t>
      </w:r>
      <w:r w:rsidRPr="005D5F27">
        <w:rPr>
          <w:rFonts w:ascii="Times New Roman" w:hAnsi="Times New Roman" w:cs="Times New Roman"/>
          <w:sz w:val="28"/>
          <w:szCs w:val="28"/>
        </w:rPr>
        <w:t xml:space="preserve">езответственность </w:t>
      </w:r>
      <w:r w:rsidR="007E0B43">
        <w:rPr>
          <w:rFonts w:ascii="Times New Roman" w:hAnsi="Times New Roman" w:cs="Times New Roman"/>
          <w:sz w:val="28"/>
          <w:szCs w:val="28"/>
        </w:rPr>
        <w:t>и невнимательность детей провоцирует совершение ДТП</w:t>
      </w:r>
      <w:r w:rsidR="00211F86" w:rsidRPr="005D5F27">
        <w:rPr>
          <w:rFonts w:ascii="Times New Roman" w:hAnsi="Times New Roman" w:cs="Times New Roman"/>
          <w:sz w:val="28"/>
          <w:szCs w:val="28"/>
        </w:rPr>
        <w:t>)</w:t>
      </w:r>
      <w:r w:rsidR="00D464A9" w:rsidRPr="005D5F27">
        <w:rPr>
          <w:rFonts w:ascii="Times New Roman" w:hAnsi="Times New Roman" w:cs="Times New Roman"/>
          <w:sz w:val="28"/>
          <w:szCs w:val="28"/>
        </w:rPr>
        <w:t>;</w:t>
      </w:r>
    </w:p>
    <w:p w14:paraId="0681D9FD" w14:textId="75063327" w:rsidR="00D464A9" w:rsidRPr="005D5F27" w:rsidRDefault="007E0B43" w:rsidP="00211F86">
      <w:pPr>
        <w:spacing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Причины </w:t>
      </w:r>
      <w:r w:rsidR="00211F86" w:rsidRPr="005D5F27">
        <w:rPr>
          <w:rFonts w:ascii="Times New Roman" w:hAnsi="Times New Roman" w:cs="Times New Roman"/>
          <w:sz w:val="28"/>
          <w:szCs w:val="28"/>
        </w:rPr>
        <w:t>ДТП с участием</w:t>
      </w:r>
      <w:r w:rsidR="00B77506">
        <w:rPr>
          <w:rFonts w:ascii="Times New Roman" w:hAnsi="Times New Roman" w:cs="Times New Roman"/>
          <w:sz w:val="28"/>
          <w:szCs w:val="28"/>
        </w:rPr>
        <w:t xml:space="preserve"> детей </w:t>
      </w:r>
      <w:r w:rsidR="00B754BE" w:rsidRPr="005D5F27">
        <w:rPr>
          <w:rFonts w:ascii="Times New Roman" w:hAnsi="Times New Roman" w:cs="Times New Roman"/>
          <w:sz w:val="28"/>
          <w:szCs w:val="28"/>
        </w:rPr>
        <w:t>-</w:t>
      </w:r>
      <w:r w:rsidR="00B77506">
        <w:rPr>
          <w:rFonts w:ascii="Times New Roman" w:hAnsi="Times New Roman" w:cs="Times New Roman"/>
          <w:sz w:val="28"/>
          <w:szCs w:val="28"/>
        </w:rPr>
        <w:t xml:space="preserve"> </w:t>
      </w:r>
      <w:r w:rsidR="00B754BE" w:rsidRPr="005D5F27">
        <w:rPr>
          <w:rFonts w:ascii="Times New Roman" w:hAnsi="Times New Roman" w:cs="Times New Roman"/>
          <w:sz w:val="28"/>
          <w:szCs w:val="28"/>
        </w:rPr>
        <w:t>пассажир</w:t>
      </w:r>
      <w:r w:rsidR="00B77506">
        <w:rPr>
          <w:rFonts w:ascii="Times New Roman" w:hAnsi="Times New Roman" w:cs="Times New Roman"/>
          <w:sz w:val="28"/>
          <w:szCs w:val="28"/>
        </w:rPr>
        <w:t>ов</w:t>
      </w:r>
      <w:r w:rsidR="00D464A9" w:rsidRPr="005D5F27">
        <w:rPr>
          <w:rFonts w:ascii="Times New Roman" w:hAnsi="Times New Roman" w:cs="Times New Roman"/>
          <w:sz w:val="28"/>
          <w:szCs w:val="28"/>
        </w:rPr>
        <w:t>:</w:t>
      </w:r>
    </w:p>
    <w:p w14:paraId="6E3C036D" w14:textId="26E985CD"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превышение скорости водителями</w:t>
      </w:r>
      <w:r w:rsidR="00211F86" w:rsidRPr="005D5F27">
        <w:rPr>
          <w:rFonts w:ascii="Times New Roman" w:hAnsi="Times New Roman" w:cs="Times New Roman"/>
          <w:sz w:val="28"/>
          <w:szCs w:val="28"/>
        </w:rPr>
        <w:t xml:space="preserve"> (</w:t>
      </w:r>
      <w:r w:rsidRPr="005D5F27">
        <w:rPr>
          <w:rFonts w:ascii="Times New Roman" w:hAnsi="Times New Roman" w:cs="Times New Roman"/>
          <w:sz w:val="28"/>
          <w:szCs w:val="28"/>
        </w:rPr>
        <w:t>тормозной путь авто составляет несколько метров</w:t>
      </w:r>
      <w:r w:rsidR="00220CB8" w:rsidRPr="005D5F27">
        <w:rPr>
          <w:rFonts w:ascii="Times New Roman" w:hAnsi="Times New Roman" w:cs="Times New Roman"/>
          <w:sz w:val="28"/>
          <w:szCs w:val="28"/>
        </w:rPr>
        <w:t>, ч</w:t>
      </w:r>
      <w:r w:rsidRPr="005D5F27">
        <w:rPr>
          <w:rFonts w:ascii="Times New Roman" w:hAnsi="Times New Roman" w:cs="Times New Roman"/>
          <w:sz w:val="28"/>
          <w:szCs w:val="28"/>
        </w:rPr>
        <w:t xml:space="preserve">ем больше скорость, тем дольше </w:t>
      </w:r>
      <w:r w:rsidR="007E0B43">
        <w:rPr>
          <w:rFonts w:ascii="Times New Roman" w:hAnsi="Times New Roman" w:cs="Times New Roman"/>
          <w:sz w:val="28"/>
          <w:szCs w:val="28"/>
        </w:rPr>
        <w:t>авто</w:t>
      </w:r>
      <w:r w:rsidRPr="005D5F27">
        <w:rPr>
          <w:rFonts w:ascii="Times New Roman" w:hAnsi="Times New Roman" w:cs="Times New Roman"/>
          <w:sz w:val="28"/>
          <w:szCs w:val="28"/>
        </w:rPr>
        <w:t>машина будет тормозить</w:t>
      </w:r>
      <w:r w:rsidR="00220CB8" w:rsidRPr="005D5F27">
        <w:rPr>
          <w:rFonts w:ascii="Times New Roman" w:hAnsi="Times New Roman" w:cs="Times New Roman"/>
          <w:sz w:val="28"/>
          <w:szCs w:val="28"/>
        </w:rPr>
        <w:t>, и</w:t>
      </w:r>
      <w:r w:rsidRPr="005D5F27">
        <w:rPr>
          <w:rFonts w:ascii="Times New Roman" w:hAnsi="Times New Roman" w:cs="Times New Roman"/>
          <w:sz w:val="28"/>
          <w:szCs w:val="28"/>
        </w:rPr>
        <w:t>з-за этого водитель может попросту не</w:t>
      </w:r>
      <w:r w:rsidR="00B754BE" w:rsidRPr="005D5F27">
        <w:rPr>
          <w:rFonts w:ascii="Times New Roman" w:hAnsi="Times New Roman" w:cs="Times New Roman"/>
          <w:sz w:val="28"/>
          <w:szCs w:val="28"/>
        </w:rPr>
        <w:t xml:space="preserve"> успеть среагировать на ребенка</w:t>
      </w:r>
      <w:r w:rsidR="00220CB8" w:rsidRPr="005D5F27">
        <w:rPr>
          <w:rFonts w:ascii="Times New Roman" w:hAnsi="Times New Roman" w:cs="Times New Roman"/>
          <w:sz w:val="28"/>
          <w:szCs w:val="28"/>
        </w:rPr>
        <w:t>)</w:t>
      </w:r>
      <w:r w:rsidR="00B754BE" w:rsidRPr="005D5F27">
        <w:rPr>
          <w:rFonts w:ascii="Times New Roman" w:hAnsi="Times New Roman" w:cs="Times New Roman"/>
          <w:sz w:val="28"/>
          <w:szCs w:val="28"/>
        </w:rPr>
        <w:t>;</w:t>
      </w:r>
    </w:p>
    <w:p w14:paraId="0F5C57AC" w14:textId="3CA9C0A4"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невнимательность водителя, которая может быть вызвана различными факторами</w:t>
      </w:r>
      <w:r w:rsidR="00220CB8" w:rsidRPr="005D5F27">
        <w:rPr>
          <w:rFonts w:ascii="Times New Roman" w:hAnsi="Times New Roman" w:cs="Times New Roman"/>
          <w:sz w:val="28"/>
          <w:szCs w:val="28"/>
        </w:rPr>
        <w:t xml:space="preserve"> (</w:t>
      </w:r>
      <w:r w:rsidRPr="005D5F27">
        <w:rPr>
          <w:rFonts w:ascii="Times New Roman" w:hAnsi="Times New Roman" w:cs="Times New Roman"/>
          <w:sz w:val="28"/>
          <w:szCs w:val="28"/>
        </w:rPr>
        <w:t>усталость, плохое самочувствие</w:t>
      </w:r>
      <w:r w:rsidR="00220CB8" w:rsidRPr="005D5F27">
        <w:rPr>
          <w:rFonts w:ascii="Times New Roman" w:hAnsi="Times New Roman" w:cs="Times New Roman"/>
          <w:sz w:val="28"/>
          <w:szCs w:val="28"/>
        </w:rPr>
        <w:t>)</w:t>
      </w:r>
      <w:r w:rsidRPr="005D5F27">
        <w:rPr>
          <w:rFonts w:ascii="Times New Roman" w:hAnsi="Times New Roman" w:cs="Times New Roman"/>
          <w:sz w:val="28"/>
          <w:szCs w:val="28"/>
        </w:rPr>
        <w:t>;</w:t>
      </w:r>
    </w:p>
    <w:p w14:paraId="5F421329" w14:textId="77777777" w:rsidR="00B77506"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использование мобильного телефона в процессе управления транспортным средством</w:t>
      </w:r>
      <w:r w:rsidR="00B77506">
        <w:rPr>
          <w:rFonts w:ascii="Times New Roman" w:hAnsi="Times New Roman" w:cs="Times New Roman"/>
          <w:sz w:val="28"/>
          <w:szCs w:val="28"/>
        </w:rPr>
        <w:t>;</w:t>
      </w:r>
    </w:p>
    <w:p w14:paraId="561E8D89" w14:textId="67BED7C5" w:rsidR="00545A37"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B43">
        <w:rPr>
          <w:rFonts w:ascii="Times New Roman" w:hAnsi="Times New Roman" w:cs="Times New Roman"/>
          <w:sz w:val="28"/>
          <w:szCs w:val="28"/>
        </w:rPr>
        <w:t xml:space="preserve">- </w:t>
      </w:r>
      <w:r>
        <w:rPr>
          <w:rFonts w:ascii="Times New Roman" w:hAnsi="Times New Roman" w:cs="Times New Roman"/>
          <w:sz w:val="28"/>
          <w:szCs w:val="28"/>
        </w:rPr>
        <w:t>выезд на дорогу, предназначенную для встречного движения;</w:t>
      </w:r>
    </w:p>
    <w:p w14:paraId="1F6899A7" w14:textId="0ADB6387" w:rsidR="007E0B43" w:rsidRDefault="007E0B43"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превышение скоростного режима;</w:t>
      </w:r>
    </w:p>
    <w:p w14:paraId="07B2F509" w14:textId="7668F123" w:rsidR="00B77506" w:rsidRPr="005D5F27"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ошибки водителей при проезде перекрестков.</w:t>
      </w:r>
    </w:p>
    <w:p w14:paraId="6D289450" w14:textId="71DB71D6" w:rsidR="00545A37" w:rsidRPr="005D5F27" w:rsidRDefault="00545A37" w:rsidP="00220CB8">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Что же делать, если ДТП произошло и какую ответственность при этом будет нести водитель?</w:t>
      </w:r>
      <w:r w:rsidR="004F4B71" w:rsidRPr="005D5F27">
        <w:rPr>
          <w:rFonts w:ascii="Times New Roman" w:hAnsi="Times New Roman" w:cs="Times New Roman"/>
          <w:sz w:val="28"/>
          <w:szCs w:val="28"/>
        </w:rPr>
        <w:t xml:space="preserve"> </w:t>
      </w:r>
    </w:p>
    <w:p w14:paraId="48CEAF35"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При ДТП с участием детей необходимо действовать следующим образом: </w:t>
      </w:r>
    </w:p>
    <w:p w14:paraId="3C245EB1"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немедленно остановить автомобиль, поставив его на ручник;</w:t>
      </w:r>
    </w:p>
    <w:p w14:paraId="32F7BF55" w14:textId="77777777" w:rsidR="00B77506"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проверить состояние ребенка</w:t>
      </w:r>
      <w:r w:rsidR="00B77506">
        <w:rPr>
          <w:rFonts w:ascii="Times New Roman" w:hAnsi="Times New Roman" w:cs="Times New Roman"/>
          <w:sz w:val="28"/>
          <w:szCs w:val="28"/>
        </w:rPr>
        <w:t>;</w:t>
      </w:r>
    </w:p>
    <w:p w14:paraId="47369704" w14:textId="7C64879F" w:rsidR="00B77506"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5F27">
        <w:rPr>
          <w:rFonts w:ascii="Times New Roman" w:hAnsi="Times New Roman" w:cs="Times New Roman"/>
          <w:sz w:val="28"/>
          <w:szCs w:val="28"/>
        </w:rPr>
        <w:t>вызвать скорую помощь</w:t>
      </w:r>
      <w:r>
        <w:rPr>
          <w:rFonts w:ascii="Times New Roman" w:hAnsi="Times New Roman" w:cs="Times New Roman"/>
          <w:sz w:val="28"/>
          <w:szCs w:val="28"/>
        </w:rPr>
        <w:t>;</w:t>
      </w:r>
    </w:p>
    <w:p w14:paraId="5A518F5B" w14:textId="4932FD66"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B77506">
        <w:rPr>
          <w:rFonts w:ascii="Times New Roman" w:hAnsi="Times New Roman" w:cs="Times New Roman"/>
          <w:sz w:val="28"/>
          <w:szCs w:val="28"/>
        </w:rPr>
        <w:t>п</w:t>
      </w:r>
      <w:r w:rsidRPr="005D5F27">
        <w:rPr>
          <w:rFonts w:ascii="Times New Roman" w:hAnsi="Times New Roman" w:cs="Times New Roman"/>
          <w:sz w:val="28"/>
          <w:szCs w:val="28"/>
        </w:rPr>
        <w:t xml:space="preserve">опытаться оказать </w:t>
      </w:r>
      <w:r w:rsidR="00B77506">
        <w:rPr>
          <w:rFonts w:ascii="Times New Roman" w:hAnsi="Times New Roman" w:cs="Times New Roman"/>
          <w:sz w:val="28"/>
          <w:szCs w:val="28"/>
        </w:rPr>
        <w:t>ребенку</w:t>
      </w:r>
      <w:r w:rsidR="00B77506" w:rsidRPr="005D5F27">
        <w:rPr>
          <w:rFonts w:ascii="Times New Roman" w:hAnsi="Times New Roman" w:cs="Times New Roman"/>
          <w:sz w:val="28"/>
          <w:szCs w:val="28"/>
        </w:rPr>
        <w:t xml:space="preserve"> </w:t>
      </w:r>
      <w:r w:rsidRPr="005D5F27">
        <w:rPr>
          <w:rFonts w:ascii="Times New Roman" w:hAnsi="Times New Roman" w:cs="Times New Roman"/>
          <w:sz w:val="28"/>
          <w:szCs w:val="28"/>
        </w:rPr>
        <w:t>первую помощь (при наличии знаний, необходимых для этого);</w:t>
      </w:r>
    </w:p>
    <w:p w14:paraId="05F574D9"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вызвать сотрудников ГИБДД. Собрать максимальное количество свидетелей, которые могут описать случившееся. </w:t>
      </w:r>
    </w:p>
    <w:p w14:paraId="349053B1" w14:textId="77777777"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Первое, о чем должен позаботиться водитель – безопасность и здоровье ребенка. Поэтому необходимо сразу же вызывать скорую помощь. Самостоятельно транспортировать ребенка в больницу рекомендуется в том случае, если до приезда скорой ребенок может умереть, и вы точно знаете, что делаете (т.к. своими действиями можете еще больше навредить).</w:t>
      </w:r>
    </w:p>
    <w:p w14:paraId="0FA2C87A" w14:textId="757AC196" w:rsidR="00545A37" w:rsidRPr="005D5F27" w:rsidRDefault="00545A37" w:rsidP="00070520">
      <w:pPr>
        <w:spacing w:line="360" w:lineRule="auto"/>
        <w:jc w:val="both"/>
        <w:rPr>
          <w:rFonts w:ascii="Times New Roman" w:hAnsi="Times New Roman" w:cs="Times New Roman"/>
          <w:i/>
          <w:noProof/>
          <w:sz w:val="28"/>
          <w:szCs w:val="28"/>
          <w:lang w:eastAsia="ru-RU"/>
        </w:rPr>
      </w:pPr>
      <w:r w:rsidRPr="005D5F27">
        <w:rPr>
          <w:rFonts w:ascii="Times New Roman" w:hAnsi="Times New Roman" w:cs="Times New Roman"/>
          <w:i/>
          <w:noProof/>
          <w:sz w:val="28"/>
          <w:szCs w:val="28"/>
          <w:lang w:eastAsia="ru-RU"/>
        </w:rPr>
        <w:t xml:space="preserve">Как правильно оказать первую доврачебную помощь (сюжет Первого канала) - </w:t>
      </w:r>
      <w:hyperlink r:id="rId10" w:history="1">
        <w:r w:rsidRPr="005D5F27">
          <w:rPr>
            <w:rStyle w:val="a7"/>
            <w:rFonts w:ascii="Times New Roman" w:hAnsi="Times New Roman" w:cs="Times New Roman"/>
            <w:i/>
            <w:noProof/>
            <w:sz w:val="28"/>
            <w:szCs w:val="28"/>
            <w:lang w:eastAsia="ru-RU"/>
          </w:rPr>
          <w:t>https://www.1tv.ru/news/2011-07-19/118030-kak_pravilno_okazat_pervuyu_pomosch_pri_dtp</w:t>
        </w:r>
      </w:hyperlink>
      <w:r w:rsidRPr="005D5F27">
        <w:rPr>
          <w:rFonts w:ascii="Times New Roman" w:hAnsi="Times New Roman" w:cs="Times New Roman"/>
          <w:i/>
          <w:noProof/>
          <w:sz w:val="28"/>
          <w:szCs w:val="28"/>
          <w:lang w:eastAsia="ru-RU"/>
        </w:rPr>
        <w:t xml:space="preserve"> </w:t>
      </w:r>
      <w:r w:rsidRPr="005D5F27">
        <w:rPr>
          <w:rFonts w:ascii="Times New Roman" w:hAnsi="Times New Roman" w:cs="Times New Roman"/>
          <w:noProof/>
          <w:sz w:val="28"/>
          <w:szCs w:val="28"/>
          <w:lang w:eastAsia="ru-RU"/>
        </w:rPr>
        <w:t xml:space="preserve"> </w:t>
      </w:r>
    </w:p>
    <w:p w14:paraId="72F1B9D2" w14:textId="01FD451A"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Если будет установлено, что виноват водитель, он понесет наказание вне зависимости от того, пострадал </w:t>
      </w:r>
      <w:r w:rsidR="00B77506">
        <w:rPr>
          <w:rFonts w:ascii="Times New Roman" w:hAnsi="Times New Roman" w:cs="Times New Roman"/>
          <w:sz w:val="28"/>
          <w:szCs w:val="28"/>
        </w:rPr>
        <w:t>ребенок</w:t>
      </w:r>
      <w:r w:rsidR="003B6039">
        <w:rPr>
          <w:rFonts w:ascii="Times New Roman" w:hAnsi="Times New Roman" w:cs="Times New Roman"/>
          <w:sz w:val="28"/>
          <w:szCs w:val="28"/>
        </w:rPr>
        <w:t xml:space="preserve"> </w:t>
      </w:r>
      <w:r w:rsidRPr="005D5F27">
        <w:rPr>
          <w:rFonts w:ascii="Times New Roman" w:hAnsi="Times New Roman" w:cs="Times New Roman"/>
          <w:sz w:val="28"/>
          <w:szCs w:val="28"/>
        </w:rPr>
        <w:t>или нет.</w:t>
      </w:r>
    </w:p>
    <w:p w14:paraId="3E72B4C3" w14:textId="7816BBAD" w:rsidR="00545A37" w:rsidRPr="005D5F27" w:rsidRDefault="00545A37" w:rsidP="004F4B71">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Уголовная ответственность водителя</w:t>
      </w:r>
      <w:r w:rsidR="00B71B4C" w:rsidRPr="005D5F27">
        <w:rPr>
          <w:rFonts w:ascii="Times New Roman" w:hAnsi="Times New Roman" w:cs="Times New Roman"/>
          <w:sz w:val="28"/>
          <w:szCs w:val="28"/>
        </w:rPr>
        <w:t>.</w:t>
      </w:r>
    </w:p>
    <w:p w14:paraId="518D5FE6" w14:textId="6C509D68" w:rsidR="00545A3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Уголовная ответственность для водителей </w:t>
      </w:r>
      <w:r w:rsidR="00C114B9" w:rsidRPr="005D5F27">
        <w:rPr>
          <w:rFonts w:ascii="Times New Roman" w:hAnsi="Times New Roman" w:cs="Times New Roman"/>
          <w:sz w:val="28"/>
          <w:szCs w:val="28"/>
        </w:rPr>
        <w:t>транспортного средства</w:t>
      </w:r>
      <w:r w:rsidRPr="005D5F27">
        <w:rPr>
          <w:rFonts w:ascii="Times New Roman" w:hAnsi="Times New Roman" w:cs="Times New Roman"/>
          <w:sz w:val="28"/>
          <w:szCs w:val="28"/>
        </w:rPr>
        <w:t xml:space="preserve"> предусмотрена статьей 264 У</w:t>
      </w:r>
      <w:r w:rsidR="00C114B9" w:rsidRPr="005D5F27">
        <w:rPr>
          <w:rFonts w:ascii="Times New Roman" w:hAnsi="Times New Roman" w:cs="Times New Roman"/>
          <w:sz w:val="28"/>
          <w:szCs w:val="28"/>
        </w:rPr>
        <w:t xml:space="preserve">головного </w:t>
      </w:r>
      <w:r w:rsidR="00B77506">
        <w:rPr>
          <w:rFonts w:ascii="Times New Roman" w:hAnsi="Times New Roman" w:cs="Times New Roman"/>
          <w:sz w:val="28"/>
          <w:szCs w:val="28"/>
        </w:rPr>
        <w:t>к</w:t>
      </w:r>
      <w:r w:rsidR="00C114B9" w:rsidRPr="005D5F27">
        <w:rPr>
          <w:rFonts w:ascii="Times New Roman" w:hAnsi="Times New Roman" w:cs="Times New Roman"/>
          <w:sz w:val="28"/>
          <w:szCs w:val="28"/>
        </w:rPr>
        <w:t>одекса</w:t>
      </w:r>
      <w:r w:rsidRPr="005D5F27">
        <w:rPr>
          <w:rFonts w:ascii="Times New Roman" w:hAnsi="Times New Roman" w:cs="Times New Roman"/>
          <w:sz w:val="28"/>
          <w:szCs w:val="28"/>
        </w:rPr>
        <w:t xml:space="preserve"> Р</w:t>
      </w:r>
      <w:r w:rsidR="004F4B71" w:rsidRPr="005D5F27">
        <w:rPr>
          <w:rFonts w:ascii="Times New Roman" w:hAnsi="Times New Roman" w:cs="Times New Roman"/>
          <w:sz w:val="28"/>
          <w:szCs w:val="28"/>
        </w:rPr>
        <w:t xml:space="preserve">оссийской </w:t>
      </w:r>
      <w:r w:rsidRPr="005D5F27">
        <w:rPr>
          <w:rFonts w:ascii="Times New Roman" w:hAnsi="Times New Roman" w:cs="Times New Roman"/>
          <w:sz w:val="28"/>
          <w:szCs w:val="28"/>
        </w:rPr>
        <w:t>Ф</w:t>
      </w:r>
      <w:r w:rsidR="004F4B71" w:rsidRPr="005D5F27">
        <w:rPr>
          <w:rFonts w:ascii="Times New Roman" w:hAnsi="Times New Roman" w:cs="Times New Roman"/>
          <w:sz w:val="28"/>
          <w:szCs w:val="28"/>
        </w:rPr>
        <w:t>едерации</w:t>
      </w:r>
      <w:r w:rsidRPr="005D5F27">
        <w:rPr>
          <w:rFonts w:ascii="Times New Roman" w:hAnsi="Times New Roman" w:cs="Times New Roman"/>
          <w:sz w:val="28"/>
          <w:szCs w:val="28"/>
        </w:rPr>
        <w:t>. Состав преступления формулируется в ней так – «нарушение лицом, управляющим автомобилем, трамваем, либо другим механическим транспортным средством, Правил дорожного движения или эксплуатации ТС...» Меры наказания, в зависимости от тяжести последствий и с учетом наличия или отсутствия состояния опьянения у водителя, предусмотрены шестью частями этой статьи.</w:t>
      </w:r>
    </w:p>
    <w:p w14:paraId="4ECDD641" w14:textId="77777777" w:rsidR="00260280" w:rsidRPr="005D5F27" w:rsidRDefault="00260280" w:rsidP="00070520">
      <w:pPr>
        <w:spacing w:line="360" w:lineRule="auto"/>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36"/>
        <w:gridCol w:w="2336"/>
        <w:gridCol w:w="2336"/>
        <w:gridCol w:w="2337"/>
      </w:tblGrid>
      <w:tr w:rsidR="00545A37" w:rsidRPr="005D5F27" w14:paraId="1F4F2889" w14:textId="77777777" w:rsidTr="00545A37">
        <w:tc>
          <w:tcPr>
            <w:tcW w:w="2336" w:type="dxa"/>
          </w:tcPr>
          <w:p w14:paraId="37A4EA33" w14:textId="1D55F70C"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Статья</w:t>
            </w:r>
            <w:r w:rsidR="004F4B71" w:rsidRPr="005D5F27">
              <w:rPr>
                <w:rFonts w:ascii="Times New Roman" w:hAnsi="Times New Roman" w:cs="Times New Roman"/>
                <w:sz w:val="28"/>
                <w:szCs w:val="28"/>
              </w:rPr>
              <w:t xml:space="preserve"> УК РФ</w:t>
            </w:r>
          </w:p>
        </w:tc>
        <w:tc>
          <w:tcPr>
            <w:tcW w:w="2336" w:type="dxa"/>
          </w:tcPr>
          <w:p w14:paraId="4CB972BB" w14:textId="77777777"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Последствия ДТП</w:t>
            </w:r>
          </w:p>
        </w:tc>
        <w:tc>
          <w:tcPr>
            <w:tcW w:w="2336" w:type="dxa"/>
          </w:tcPr>
          <w:p w14:paraId="01733F5D" w14:textId="2D56547F"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Наказание при отсутствии </w:t>
            </w:r>
            <w:r w:rsidR="00C114B9" w:rsidRPr="005D5F27">
              <w:rPr>
                <w:rFonts w:ascii="Times New Roman" w:hAnsi="Times New Roman" w:cs="Times New Roman"/>
                <w:sz w:val="28"/>
                <w:szCs w:val="28"/>
              </w:rPr>
              <w:t xml:space="preserve">состояния </w:t>
            </w:r>
            <w:r w:rsidRPr="005D5F27">
              <w:rPr>
                <w:rFonts w:ascii="Times New Roman" w:hAnsi="Times New Roman" w:cs="Times New Roman"/>
                <w:sz w:val="28"/>
                <w:szCs w:val="28"/>
              </w:rPr>
              <w:t xml:space="preserve">опьянения </w:t>
            </w:r>
            <w:r w:rsidR="00C114B9" w:rsidRPr="005D5F27">
              <w:rPr>
                <w:rFonts w:ascii="Times New Roman" w:hAnsi="Times New Roman" w:cs="Times New Roman"/>
                <w:sz w:val="28"/>
                <w:szCs w:val="28"/>
              </w:rPr>
              <w:t xml:space="preserve">у </w:t>
            </w:r>
            <w:r w:rsidRPr="005D5F27">
              <w:rPr>
                <w:rFonts w:ascii="Times New Roman" w:hAnsi="Times New Roman" w:cs="Times New Roman"/>
                <w:sz w:val="28"/>
                <w:szCs w:val="28"/>
              </w:rPr>
              <w:t>водителя</w:t>
            </w:r>
          </w:p>
        </w:tc>
        <w:tc>
          <w:tcPr>
            <w:tcW w:w="2337" w:type="dxa"/>
          </w:tcPr>
          <w:p w14:paraId="3D527494" w14:textId="2D9ACBCD" w:rsidR="00545A37" w:rsidRPr="005D5F27" w:rsidRDefault="00545A37" w:rsidP="00C114B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Наказание за совершение ДТП </w:t>
            </w:r>
            <w:r w:rsidR="00C114B9" w:rsidRPr="005D5F27">
              <w:rPr>
                <w:rFonts w:ascii="Times New Roman" w:hAnsi="Times New Roman" w:cs="Times New Roman"/>
                <w:sz w:val="28"/>
                <w:szCs w:val="28"/>
              </w:rPr>
              <w:t>водителем в</w:t>
            </w:r>
            <w:r w:rsidRPr="005D5F27">
              <w:rPr>
                <w:rFonts w:ascii="Times New Roman" w:hAnsi="Times New Roman" w:cs="Times New Roman"/>
                <w:sz w:val="28"/>
                <w:szCs w:val="28"/>
              </w:rPr>
              <w:t xml:space="preserve"> состоянии опьянения</w:t>
            </w:r>
          </w:p>
        </w:tc>
      </w:tr>
      <w:tr w:rsidR="000A4159" w:rsidRPr="005D5F27" w14:paraId="0447BBE9" w14:textId="77777777" w:rsidTr="00545A37">
        <w:tc>
          <w:tcPr>
            <w:tcW w:w="2336" w:type="dxa"/>
          </w:tcPr>
          <w:p w14:paraId="3AD2DBBF"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264, </w:t>
            </w:r>
          </w:p>
          <w:p w14:paraId="46450F45"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1-2</w:t>
            </w:r>
          </w:p>
        </w:tc>
        <w:tc>
          <w:tcPr>
            <w:tcW w:w="2336" w:type="dxa"/>
          </w:tcPr>
          <w:p w14:paraId="62679E95"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Тяжкий вред здоровью человека</w:t>
            </w:r>
          </w:p>
        </w:tc>
        <w:tc>
          <w:tcPr>
            <w:tcW w:w="2336" w:type="dxa"/>
          </w:tcPr>
          <w:p w14:paraId="7B4FB038" w14:textId="77777777" w:rsidR="000A4159"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2 лет;</w:t>
            </w:r>
          </w:p>
          <w:p w14:paraId="3C3BB623" w14:textId="6BB38A01"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ограничение</w:t>
            </w:r>
            <w:r w:rsidRPr="00930CDA">
              <w:rPr>
                <w:rFonts w:ascii="Times New Roman" w:hAnsi="Times New Roman" w:cs="Times New Roman"/>
                <w:sz w:val="28"/>
                <w:szCs w:val="28"/>
              </w:rPr>
              <w:t xml:space="preserve"> свободы на срок до трех лет</w:t>
            </w:r>
          </w:p>
        </w:tc>
        <w:tc>
          <w:tcPr>
            <w:tcW w:w="2337" w:type="dxa"/>
          </w:tcPr>
          <w:p w14:paraId="16DB5E31" w14:textId="77777777" w:rsidR="000A4159"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4 лет;</w:t>
            </w:r>
          </w:p>
          <w:p w14:paraId="78B930E6" w14:textId="77777777"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трех лет</w:t>
            </w:r>
          </w:p>
          <w:p w14:paraId="484E70BC" w14:textId="72AF13B7" w:rsidR="000A4159" w:rsidRPr="005D5F27" w:rsidRDefault="000A4159" w:rsidP="000A4159">
            <w:pPr>
              <w:spacing w:line="360" w:lineRule="auto"/>
              <w:jc w:val="both"/>
              <w:rPr>
                <w:rFonts w:ascii="Times New Roman" w:hAnsi="Times New Roman" w:cs="Times New Roman"/>
                <w:sz w:val="28"/>
                <w:szCs w:val="28"/>
              </w:rPr>
            </w:pPr>
          </w:p>
        </w:tc>
      </w:tr>
      <w:tr w:rsidR="000A4159" w:rsidRPr="005D5F27" w14:paraId="03F3B69D" w14:textId="77777777" w:rsidTr="00545A37">
        <w:tc>
          <w:tcPr>
            <w:tcW w:w="2336" w:type="dxa"/>
          </w:tcPr>
          <w:p w14:paraId="4F00846E"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264,</w:t>
            </w:r>
          </w:p>
          <w:p w14:paraId="61E53EEF"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3-4</w:t>
            </w:r>
          </w:p>
        </w:tc>
        <w:tc>
          <w:tcPr>
            <w:tcW w:w="2336" w:type="dxa"/>
          </w:tcPr>
          <w:p w14:paraId="32AC41E6"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Смерть одного человека</w:t>
            </w:r>
          </w:p>
        </w:tc>
        <w:tc>
          <w:tcPr>
            <w:tcW w:w="2336" w:type="dxa"/>
          </w:tcPr>
          <w:p w14:paraId="7395E31C"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5 лет;</w:t>
            </w:r>
          </w:p>
          <w:p w14:paraId="730D6733" w14:textId="4D049CFB"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w:t>
            </w:r>
            <w:r>
              <w:rPr>
                <w:rFonts w:ascii="Times New Roman" w:hAnsi="Times New Roman" w:cs="Times New Roman"/>
                <w:sz w:val="28"/>
                <w:szCs w:val="28"/>
              </w:rPr>
              <w:t>четырех</w:t>
            </w:r>
            <w:r w:rsidRPr="00930CDA">
              <w:rPr>
                <w:rFonts w:ascii="Times New Roman" w:hAnsi="Times New Roman" w:cs="Times New Roman"/>
                <w:sz w:val="28"/>
                <w:szCs w:val="28"/>
              </w:rPr>
              <w:t xml:space="preserve"> лет</w:t>
            </w:r>
          </w:p>
        </w:tc>
        <w:tc>
          <w:tcPr>
            <w:tcW w:w="2337" w:type="dxa"/>
          </w:tcPr>
          <w:p w14:paraId="4154F8EB"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от 2 до 7 лет</w:t>
            </w:r>
          </w:p>
          <w:p w14:paraId="153DEE82" w14:textId="40E54BAD" w:rsidR="000A4159" w:rsidRPr="005D5F27" w:rsidRDefault="000A4159" w:rsidP="000A4159">
            <w:pPr>
              <w:spacing w:line="360" w:lineRule="auto"/>
              <w:jc w:val="both"/>
              <w:rPr>
                <w:rFonts w:ascii="Times New Roman" w:hAnsi="Times New Roman" w:cs="Times New Roman"/>
                <w:sz w:val="28"/>
                <w:szCs w:val="28"/>
              </w:rPr>
            </w:pPr>
          </w:p>
        </w:tc>
      </w:tr>
      <w:tr w:rsidR="000A4159" w:rsidRPr="005D5F27" w14:paraId="4A8BC362" w14:textId="77777777" w:rsidTr="00545A37">
        <w:tc>
          <w:tcPr>
            <w:tcW w:w="2336" w:type="dxa"/>
          </w:tcPr>
          <w:p w14:paraId="37B16028"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264,</w:t>
            </w:r>
          </w:p>
          <w:p w14:paraId="2AC29E12" w14:textId="77777777"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5-6</w:t>
            </w:r>
          </w:p>
        </w:tc>
        <w:tc>
          <w:tcPr>
            <w:tcW w:w="2336" w:type="dxa"/>
          </w:tcPr>
          <w:p w14:paraId="0736F395"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Гибель двух и более человек</w:t>
            </w:r>
          </w:p>
        </w:tc>
        <w:tc>
          <w:tcPr>
            <w:tcW w:w="2336" w:type="dxa"/>
          </w:tcPr>
          <w:p w14:paraId="73DE2F94"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7 лет;</w:t>
            </w:r>
          </w:p>
          <w:p w14:paraId="30B01649" w14:textId="58E424F6"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w:t>
            </w:r>
            <w:r>
              <w:rPr>
                <w:rFonts w:ascii="Times New Roman" w:hAnsi="Times New Roman" w:cs="Times New Roman"/>
                <w:sz w:val="28"/>
                <w:szCs w:val="28"/>
              </w:rPr>
              <w:t>пяти</w:t>
            </w:r>
            <w:r w:rsidRPr="00930CDA">
              <w:rPr>
                <w:rFonts w:ascii="Times New Roman" w:hAnsi="Times New Roman" w:cs="Times New Roman"/>
                <w:sz w:val="28"/>
                <w:szCs w:val="28"/>
              </w:rPr>
              <w:t xml:space="preserve"> лет</w:t>
            </w:r>
          </w:p>
        </w:tc>
        <w:tc>
          <w:tcPr>
            <w:tcW w:w="2337" w:type="dxa"/>
          </w:tcPr>
          <w:p w14:paraId="3E5AEF0E" w14:textId="7777777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от 4 до 9 лет;</w:t>
            </w:r>
          </w:p>
          <w:p w14:paraId="1E62ACCC" w14:textId="76247DD7" w:rsidR="000A4159" w:rsidRPr="005D5F27" w:rsidRDefault="000A4159" w:rsidP="000A4159">
            <w:pPr>
              <w:spacing w:line="360" w:lineRule="auto"/>
              <w:jc w:val="both"/>
              <w:rPr>
                <w:rFonts w:ascii="Times New Roman" w:hAnsi="Times New Roman" w:cs="Times New Roman"/>
                <w:sz w:val="28"/>
                <w:szCs w:val="28"/>
              </w:rPr>
            </w:pPr>
          </w:p>
        </w:tc>
      </w:tr>
    </w:tbl>
    <w:p w14:paraId="6ED3660F" w14:textId="77777777" w:rsidR="00545A37" w:rsidRPr="005D5F27" w:rsidRDefault="00545A37" w:rsidP="00070520">
      <w:pPr>
        <w:spacing w:line="360" w:lineRule="auto"/>
        <w:ind w:firstLine="708"/>
        <w:jc w:val="both"/>
        <w:rPr>
          <w:rFonts w:ascii="Times New Roman" w:hAnsi="Times New Roman" w:cs="Times New Roman"/>
          <w:sz w:val="28"/>
          <w:szCs w:val="28"/>
        </w:rPr>
      </w:pPr>
    </w:p>
    <w:p w14:paraId="3EFF3706" w14:textId="06D0B31A"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Часть 1 статьи 264 </w:t>
      </w:r>
      <w:r w:rsidR="00B71B4C" w:rsidRPr="005D5F27">
        <w:rPr>
          <w:rFonts w:ascii="Times New Roman" w:hAnsi="Times New Roman" w:cs="Times New Roman"/>
          <w:sz w:val="28"/>
          <w:szCs w:val="28"/>
        </w:rPr>
        <w:t xml:space="preserve">Уголовного кодекса РФ </w:t>
      </w:r>
      <w:r w:rsidRPr="005D5F27">
        <w:rPr>
          <w:rFonts w:ascii="Times New Roman" w:hAnsi="Times New Roman" w:cs="Times New Roman"/>
          <w:sz w:val="28"/>
          <w:szCs w:val="28"/>
        </w:rPr>
        <w:t>в качестве альтернативных видов наказания предусматривает также ограничение свободы на срок до 3 лет или арест на срок до 6 месяцев, однако на практике эти меры применяются редко.</w:t>
      </w:r>
    </w:p>
    <w:p w14:paraId="5FEEB878" w14:textId="3E6D099E"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Административная ответственность</w:t>
      </w:r>
      <w:r w:rsidR="00B71B4C" w:rsidRPr="005D5F27">
        <w:rPr>
          <w:rFonts w:ascii="Times New Roman" w:hAnsi="Times New Roman" w:cs="Times New Roman"/>
          <w:sz w:val="28"/>
          <w:szCs w:val="28"/>
        </w:rPr>
        <w:t xml:space="preserve"> водителя. </w:t>
      </w:r>
    </w:p>
    <w:p w14:paraId="6427C4E2" w14:textId="7BB6AA9A"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Ее виды, предусмотренные статьей 3.2.1 КоАП для водителей транспортных средств, – это предупреждение, штраф, лишение </w:t>
      </w:r>
      <w:r w:rsidR="00C114B9" w:rsidRPr="005D5F27">
        <w:rPr>
          <w:rFonts w:ascii="Times New Roman" w:hAnsi="Times New Roman" w:cs="Times New Roman"/>
          <w:sz w:val="28"/>
          <w:szCs w:val="28"/>
        </w:rPr>
        <w:t>водительского удостоверения</w:t>
      </w:r>
      <w:r w:rsidRPr="005D5F27">
        <w:rPr>
          <w:rFonts w:ascii="Times New Roman" w:hAnsi="Times New Roman" w:cs="Times New Roman"/>
          <w:sz w:val="28"/>
          <w:szCs w:val="28"/>
        </w:rPr>
        <w:t xml:space="preserve"> на определенный срок, а в некоторых случаях – обязательные работы, административный арест и конфискация приспособлений и устройств, незаконно установленных на транспортное средство.</w:t>
      </w:r>
    </w:p>
    <w:p w14:paraId="64B90484" w14:textId="5ADEE679" w:rsidR="00545A37" w:rsidRPr="005D5F27" w:rsidRDefault="007E0B43" w:rsidP="000705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о</w:t>
      </w:r>
      <w:r w:rsidR="00545A37" w:rsidRPr="005D5F27">
        <w:rPr>
          <w:rFonts w:ascii="Times New Roman" w:hAnsi="Times New Roman" w:cs="Times New Roman"/>
          <w:sz w:val="28"/>
          <w:szCs w:val="28"/>
        </w:rPr>
        <w:t>тветственность водителя за совершение ДТП с пострадавшими предусматривает следующие виды наказания:</w:t>
      </w:r>
    </w:p>
    <w:tbl>
      <w:tblPr>
        <w:tblStyle w:val="a3"/>
        <w:tblW w:w="0" w:type="auto"/>
        <w:tblLook w:val="04A0" w:firstRow="1" w:lastRow="0" w:firstColumn="1" w:lastColumn="0" w:noHBand="0" w:noVBand="1"/>
      </w:tblPr>
      <w:tblGrid>
        <w:gridCol w:w="2825"/>
        <w:gridCol w:w="3486"/>
        <w:gridCol w:w="3262"/>
      </w:tblGrid>
      <w:tr w:rsidR="000A4159" w:rsidRPr="005D5F27" w14:paraId="304A7546" w14:textId="77777777" w:rsidTr="003B6039">
        <w:tc>
          <w:tcPr>
            <w:tcW w:w="2831" w:type="dxa"/>
          </w:tcPr>
          <w:p w14:paraId="2F3B4C5B" w14:textId="6FF69AC0"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Статья Кодекса РФ об административных правонарушениях</w:t>
            </w:r>
          </w:p>
        </w:tc>
        <w:tc>
          <w:tcPr>
            <w:tcW w:w="3518" w:type="dxa"/>
          </w:tcPr>
          <w:p w14:paraId="730E23C6" w14:textId="629BBE18"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Последствие ДТП</w:t>
            </w:r>
          </w:p>
        </w:tc>
        <w:tc>
          <w:tcPr>
            <w:tcW w:w="3284" w:type="dxa"/>
          </w:tcPr>
          <w:p w14:paraId="007F5773" w14:textId="0BD892C9"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Наказание</w:t>
            </w:r>
          </w:p>
        </w:tc>
      </w:tr>
      <w:tr w:rsidR="000A4159" w:rsidRPr="005D5F27" w14:paraId="407EA9C2" w14:textId="77777777" w:rsidTr="000A4159">
        <w:tc>
          <w:tcPr>
            <w:tcW w:w="2831" w:type="dxa"/>
          </w:tcPr>
          <w:p w14:paraId="0B4254FD" w14:textId="35D6B7BE"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12.24 п.1 </w:t>
            </w:r>
          </w:p>
        </w:tc>
        <w:tc>
          <w:tcPr>
            <w:tcW w:w="3518" w:type="dxa"/>
          </w:tcPr>
          <w:p w14:paraId="0AC319BF" w14:textId="5128BD03"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за причинение легких телесных повреждений</w:t>
            </w:r>
          </w:p>
        </w:tc>
        <w:tc>
          <w:tcPr>
            <w:tcW w:w="3284" w:type="dxa"/>
          </w:tcPr>
          <w:p w14:paraId="79BF71D3" w14:textId="2EF0CBD7"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штраф от 2500 до 5000 рублей или лишение </w:t>
            </w:r>
            <w:r w:rsidRPr="000A4159">
              <w:rPr>
                <w:rFonts w:ascii="Times New Roman" w:hAnsi="Times New Roman" w:cs="Times New Roman"/>
                <w:sz w:val="28"/>
                <w:szCs w:val="28"/>
              </w:rPr>
              <w:t>права управления транспортными средствами на срок</w:t>
            </w:r>
            <w:r w:rsidRPr="005D5F27">
              <w:rPr>
                <w:rFonts w:ascii="Times New Roman" w:hAnsi="Times New Roman" w:cs="Times New Roman"/>
                <w:sz w:val="28"/>
                <w:szCs w:val="28"/>
              </w:rPr>
              <w:t xml:space="preserve"> </w:t>
            </w:r>
            <w:r>
              <w:rPr>
                <w:rFonts w:ascii="Times New Roman" w:hAnsi="Times New Roman" w:cs="Times New Roman"/>
                <w:sz w:val="28"/>
                <w:szCs w:val="28"/>
              </w:rPr>
              <w:t>от</w:t>
            </w:r>
            <w:r w:rsidRPr="005D5F27">
              <w:rPr>
                <w:rFonts w:ascii="Times New Roman" w:hAnsi="Times New Roman" w:cs="Times New Roman"/>
                <w:sz w:val="28"/>
                <w:szCs w:val="28"/>
              </w:rPr>
              <w:t xml:space="preserve">1 </w:t>
            </w:r>
            <w:r>
              <w:rPr>
                <w:rFonts w:ascii="Times New Roman" w:hAnsi="Times New Roman" w:cs="Times New Roman"/>
                <w:sz w:val="28"/>
                <w:szCs w:val="28"/>
              </w:rPr>
              <w:t xml:space="preserve">года до </w:t>
            </w:r>
            <w:r w:rsidRPr="005D5F27">
              <w:rPr>
                <w:rFonts w:ascii="Times New Roman" w:hAnsi="Times New Roman" w:cs="Times New Roman"/>
                <w:sz w:val="28"/>
                <w:szCs w:val="28"/>
              </w:rPr>
              <w:t xml:space="preserve">1,5 </w:t>
            </w:r>
            <w:r>
              <w:rPr>
                <w:rFonts w:ascii="Times New Roman" w:hAnsi="Times New Roman" w:cs="Times New Roman"/>
                <w:sz w:val="28"/>
                <w:szCs w:val="28"/>
              </w:rPr>
              <w:t>лет</w:t>
            </w:r>
          </w:p>
        </w:tc>
      </w:tr>
      <w:tr w:rsidR="000A4159" w:rsidRPr="005D5F27" w14:paraId="69793A3E" w14:textId="77777777" w:rsidTr="003B6039">
        <w:tc>
          <w:tcPr>
            <w:tcW w:w="2831" w:type="dxa"/>
          </w:tcPr>
          <w:p w14:paraId="7259E74D" w14:textId="6ABBE0F9"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Статья 12.24 п.2</w:t>
            </w:r>
          </w:p>
        </w:tc>
        <w:tc>
          <w:tcPr>
            <w:tcW w:w="3518" w:type="dxa"/>
          </w:tcPr>
          <w:p w14:paraId="3381D580" w14:textId="10ED1561"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за причинение телесных повреждений средней тяжести</w:t>
            </w:r>
          </w:p>
        </w:tc>
        <w:tc>
          <w:tcPr>
            <w:tcW w:w="3284" w:type="dxa"/>
          </w:tcPr>
          <w:p w14:paraId="16E85107" w14:textId="13F591B9"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штраф от 10 000 до 25 000 рублей или лишение </w:t>
            </w:r>
            <w:r w:rsidRPr="000A4159">
              <w:rPr>
                <w:rFonts w:ascii="Times New Roman" w:hAnsi="Times New Roman" w:cs="Times New Roman"/>
                <w:sz w:val="28"/>
                <w:szCs w:val="28"/>
              </w:rPr>
              <w:t>права управления транспортными средствами на срок</w:t>
            </w:r>
            <w:r w:rsidRPr="005D5F27">
              <w:rPr>
                <w:rFonts w:ascii="Times New Roman" w:hAnsi="Times New Roman" w:cs="Times New Roman"/>
                <w:sz w:val="28"/>
                <w:szCs w:val="28"/>
              </w:rPr>
              <w:t xml:space="preserve"> </w:t>
            </w:r>
            <w:r>
              <w:rPr>
                <w:rFonts w:ascii="Times New Roman" w:hAnsi="Times New Roman" w:cs="Times New Roman"/>
                <w:sz w:val="28"/>
                <w:szCs w:val="28"/>
              </w:rPr>
              <w:t>от</w:t>
            </w:r>
            <w:r w:rsidRPr="005D5F27">
              <w:rPr>
                <w:rFonts w:ascii="Times New Roman" w:hAnsi="Times New Roman" w:cs="Times New Roman"/>
                <w:sz w:val="28"/>
                <w:szCs w:val="28"/>
              </w:rPr>
              <w:t xml:space="preserve"> на 1,5  2 </w:t>
            </w:r>
            <w:r>
              <w:rPr>
                <w:rFonts w:ascii="Times New Roman" w:hAnsi="Times New Roman" w:cs="Times New Roman"/>
                <w:sz w:val="28"/>
                <w:szCs w:val="28"/>
              </w:rPr>
              <w:t>лет</w:t>
            </w:r>
          </w:p>
        </w:tc>
      </w:tr>
    </w:tbl>
    <w:p w14:paraId="280A4AFF" w14:textId="77777777" w:rsidR="00C114B9" w:rsidRPr="005D5F27" w:rsidRDefault="00C114B9" w:rsidP="00070520">
      <w:pPr>
        <w:spacing w:line="360" w:lineRule="auto"/>
        <w:jc w:val="both"/>
        <w:rPr>
          <w:rFonts w:ascii="Times New Roman" w:hAnsi="Times New Roman" w:cs="Times New Roman"/>
          <w:sz w:val="28"/>
          <w:szCs w:val="28"/>
        </w:rPr>
      </w:pPr>
    </w:p>
    <w:p w14:paraId="4387E1D1"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Водитель также обязан будет возместить все расходы на лечение.</w:t>
      </w:r>
    </w:p>
    <w:p w14:paraId="3BA7186E" w14:textId="77777777" w:rsidR="00545A37" w:rsidRPr="005D5F27" w:rsidRDefault="00545A37" w:rsidP="0003714F">
      <w:pPr>
        <w:pStyle w:val="2"/>
        <w:jc w:val="center"/>
        <w:rPr>
          <w:rFonts w:ascii="Times New Roman" w:hAnsi="Times New Roman" w:cs="Times New Roman"/>
          <w:color w:val="auto"/>
          <w:sz w:val="28"/>
          <w:szCs w:val="28"/>
        </w:rPr>
      </w:pPr>
      <w:bookmarkStart w:id="10" w:name="_Toc7962523"/>
      <w:r w:rsidRPr="005D5F27">
        <w:rPr>
          <w:rFonts w:ascii="Times New Roman" w:hAnsi="Times New Roman" w:cs="Times New Roman"/>
          <w:color w:val="auto"/>
          <w:sz w:val="28"/>
          <w:szCs w:val="28"/>
        </w:rPr>
        <w:t>5.3. Дети – водители транспортных средств</w:t>
      </w:r>
      <w:bookmarkEnd w:id="10"/>
    </w:p>
    <w:p w14:paraId="1D92CEF5" w14:textId="77777777" w:rsidR="00C114B9" w:rsidRPr="005D5F27" w:rsidRDefault="00C114B9" w:rsidP="00C114B9">
      <w:pPr>
        <w:spacing w:line="360" w:lineRule="auto"/>
        <w:ind w:firstLine="708"/>
        <w:jc w:val="both"/>
        <w:rPr>
          <w:rFonts w:ascii="Times New Roman" w:hAnsi="Times New Roman" w:cs="Times New Roman"/>
          <w:sz w:val="28"/>
          <w:szCs w:val="28"/>
        </w:rPr>
      </w:pPr>
    </w:p>
    <w:p w14:paraId="7C27CA8F" w14:textId="77777777" w:rsidR="00C114B9" w:rsidRPr="005D5F27" w:rsidRDefault="00C114B9" w:rsidP="00C114B9">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С наступлением лета многие дети тоже становятся водителями. </w:t>
      </w:r>
    </w:p>
    <w:p w14:paraId="14611572" w14:textId="4EE4211A"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Велосипед, мопед,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14:paraId="6B8075F3" w14:textId="60DE06E7" w:rsidR="00545A37" w:rsidRPr="005D5F27" w:rsidRDefault="0060334E"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Дети, получив</w:t>
      </w:r>
      <w:r w:rsidR="00545A37" w:rsidRPr="005D5F27">
        <w:rPr>
          <w:rFonts w:ascii="Times New Roman" w:hAnsi="Times New Roman" w:cs="Times New Roman"/>
          <w:sz w:val="28"/>
          <w:szCs w:val="28"/>
        </w:rPr>
        <w:t xml:space="preserve"> </w:t>
      </w:r>
      <w:r w:rsidRPr="005D5F27">
        <w:rPr>
          <w:rFonts w:ascii="Times New Roman" w:hAnsi="Times New Roman" w:cs="Times New Roman"/>
          <w:sz w:val="28"/>
          <w:szCs w:val="28"/>
        </w:rPr>
        <w:t>собственный транспорт,</w:t>
      </w:r>
      <w:r w:rsidR="00545A37" w:rsidRPr="005D5F27">
        <w:rPr>
          <w:rFonts w:ascii="Times New Roman" w:hAnsi="Times New Roman" w:cs="Times New Roman"/>
          <w:sz w:val="28"/>
          <w:szCs w:val="28"/>
        </w:rPr>
        <w:t xml:space="preserve">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w:t>
      </w:r>
      <w:r w:rsidRPr="005D5F27">
        <w:rPr>
          <w:rFonts w:ascii="Times New Roman" w:hAnsi="Times New Roman" w:cs="Times New Roman"/>
          <w:sz w:val="28"/>
          <w:szCs w:val="28"/>
        </w:rPr>
        <w:t>ожного движения</w:t>
      </w:r>
      <w:r w:rsidR="00545A37" w:rsidRPr="005D5F27">
        <w:rPr>
          <w:rFonts w:ascii="Times New Roman" w:hAnsi="Times New Roman" w:cs="Times New Roman"/>
          <w:sz w:val="28"/>
          <w:szCs w:val="28"/>
        </w:rPr>
        <w:t>. Именно такие обстоятельства чаще всего способствуют совершению дорожно-транспортного происшествия.</w:t>
      </w:r>
    </w:p>
    <w:p w14:paraId="3A39ECAE" w14:textId="20D6B372" w:rsidR="00545A37" w:rsidRPr="005D5F27" w:rsidRDefault="0060334E"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В</w:t>
      </w:r>
      <w:r w:rsidR="00545A37" w:rsidRPr="005D5F27">
        <w:rPr>
          <w:rFonts w:ascii="Times New Roman" w:hAnsi="Times New Roman" w:cs="Times New Roman"/>
          <w:sz w:val="28"/>
          <w:szCs w:val="28"/>
        </w:rPr>
        <w:t>елосипед, мопед,–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w:t>
      </w:r>
    </w:p>
    <w:p w14:paraId="7BDF77C4" w14:textId="77777777" w:rsidR="00D9288F" w:rsidRPr="001E5D3A" w:rsidRDefault="005D5F27" w:rsidP="00D9288F">
      <w:pPr>
        <w:pStyle w:val="af2"/>
        <w:shd w:val="clear" w:color="auto" w:fill="FFFFFF"/>
        <w:spacing w:before="240" w:beforeAutospacing="0" w:line="360" w:lineRule="auto"/>
        <w:jc w:val="both"/>
        <w:rPr>
          <w:sz w:val="28"/>
          <w:szCs w:val="28"/>
        </w:rPr>
      </w:pPr>
      <w:r w:rsidRPr="005D5F27">
        <w:rPr>
          <w:rStyle w:val="af3"/>
          <w:b w:val="0"/>
          <w:color w:val="000000"/>
          <w:sz w:val="28"/>
          <w:szCs w:val="28"/>
        </w:rPr>
        <w:t>Велосипед</w:t>
      </w:r>
      <w:r w:rsidRPr="005D5F27">
        <w:rPr>
          <w:rStyle w:val="af3"/>
          <w:color w:val="000000"/>
          <w:sz w:val="28"/>
          <w:szCs w:val="28"/>
        </w:rPr>
        <w:t> </w:t>
      </w:r>
      <w:r w:rsidRPr="005D5F27">
        <w:rPr>
          <w:color w:val="000000"/>
          <w:sz w:val="28"/>
          <w:szCs w:val="28"/>
        </w:rPr>
        <w:t>-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r>
        <w:rPr>
          <w:color w:val="000000"/>
          <w:sz w:val="28"/>
          <w:szCs w:val="28"/>
        </w:rPr>
        <w:t xml:space="preserve"> </w:t>
      </w:r>
      <w:r w:rsidR="00D9288F" w:rsidRPr="001E5D3A">
        <w:rPr>
          <w:color w:val="000000"/>
          <w:sz w:val="28"/>
          <w:szCs w:val="28"/>
        </w:rPr>
        <w:t>Водительское удостоверение для управления велосипедом не требуется.</w:t>
      </w:r>
    </w:p>
    <w:p w14:paraId="0A165E7B" w14:textId="5475F919" w:rsidR="005D5F27" w:rsidRPr="00D9288F" w:rsidRDefault="005D5F27" w:rsidP="00D9288F">
      <w:pPr>
        <w:pStyle w:val="af2"/>
        <w:shd w:val="clear" w:color="auto" w:fill="FFFFFF"/>
        <w:spacing w:before="240" w:beforeAutospacing="0" w:line="360" w:lineRule="auto"/>
        <w:ind w:firstLine="708"/>
        <w:jc w:val="both"/>
        <w:rPr>
          <w:sz w:val="28"/>
          <w:szCs w:val="28"/>
        </w:rPr>
      </w:pPr>
      <w:r w:rsidRPr="001E5D3A">
        <w:rPr>
          <w:rStyle w:val="af3"/>
          <w:b w:val="0"/>
          <w:color w:val="000000"/>
          <w:sz w:val="28"/>
          <w:szCs w:val="28"/>
        </w:rPr>
        <w:t>Мопед</w:t>
      </w:r>
      <w:r w:rsidRPr="001E5D3A">
        <w:rPr>
          <w:b/>
          <w:color w:val="000000"/>
          <w:sz w:val="28"/>
          <w:szCs w:val="28"/>
        </w:rPr>
        <w:t> </w:t>
      </w:r>
      <w:r w:rsidR="00D9288F">
        <w:rPr>
          <w:b/>
          <w:color w:val="000000"/>
          <w:sz w:val="28"/>
          <w:szCs w:val="28"/>
        </w:rPr>
        <w:t>–</w:t>
      </w:r>
      <w:r w:rsidRPr="005D5F27">
        <w:rPr>
          <w:color w:val="000000"/>
          <w:sz w:val="28"/>
          <w:szCs w:val="28"/>
        </w:rPr>
        <w:t xml:space="preserve"> </w:t>
      </w:r>
      <w:r w:rsidR="00D9288F">
        <w:rPr>
          <w:color w:val="000000"/>
          <w:sz w:val="28"/>
          <w:szCs w:val="28"/>
        </w:rPr>
        <w:t xml:space="preserve">это </w:t>
      </w:r>
      <w:r w:rsidRPr="005D5F27">
        <w:rPr>
          <w:color w:val="000000"/>
          <w:sz w:val="28"/>
          <w:szCs w:val="28"/>
        </w:rPr>
        <w:t xml:space="preserve">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w:t>
      </w:r>
      <w:r w:rsidRPr="005D5F27">
        <w:rPr>
          <w:color w:val="000000"/>
          <w:sz w:val="28"/>
          <w:szCs w:val="28"/>
        </w:rPr>
        <w:lastRenderedPageBreak/>
        <w:t xml:space="preserve">мощностью в режиме длительной нагрузки более 0,25 кВт и менее 4 кВт. К мопедам приравниваются </w:t>
      </w:r>
      <w:proofErr w:type="spellStart"/>
      <w:r w:rsidRPr="005D5F27">
        <w:rPr>
          <w:color w:val="000000"/>
          <w:sz w:val="28"/>
          <w:szCs w:val="28"/>
        </w:rPr>
        <w:t>квадр</w:t>
      </w:r>
      <w:r>
        <w:rPr>
          <w:color w:val="000000"/>
          <w:sz w:val="28"/>
          <w:szCs w:val="28"/>
        </w:rPr>
        <w:t>о</w:t>
      </w:r>
      <w:r w:rsidRPr="005D5F27">
        <w:rPr>
          <w:color w:val="000000"/>
          <w:sz w:val="28"/>
          <w:szCs w:val="28"/>
        </w:rPr>
        <w:t>циклы</w:t>
      </w:r>
      <w:proofErr w:type="spellEnd"/>
      <w:r w:rsidRPr="005D5F27">
        <w:rPr>
          <w:color w:val="000000"/>
          <w:sz w:val="28"/>
          <w:szCs w:val="28"/>
        </w:rPr>
        <w:t>, имеющие аналогичные технические характеристики.</w:t>
      </w:r>
      <w:r w:rsidR="00D9288F">
        <w:rPr>
          <w:color w:val="000000"/>
          <w:sz w:val="28"/>
          <w:szCs w:val="28"/>
        </w:rPr>
        <w:t xml:space="preserve"> </w:t>
      </w:r>
      <w:r w:rsidRPr="005D5F27">
        <w:rPr>
          <w:color w:val="000000"/>
          <w:sz w:val="28"/>
          <w:szCs w:val="28"/>
        </w:rPr>
        <w:t xml:space="preserve">Разрешается использование с 16 лет, после получения </w:t>
      </w:r>
      <w:r w:rsidRPr="00D9288F">
        <w:rPr>
          <w:sz w:val="28"/>
          <w:szCs w:val="28"/>
        </w:rPr>
        <w:t>водительского удостоверения.</w:t>
      </w:r>
      <w:r w:rsidR="00D9288F" w:rsidRPr="00D9288F">
        <w:rPr>
          <w:sz w:val="28"/>
          <w:szCs w:val="28"/>
        </w:rPr>
        <w:t xml:space="preserve"> </w:t>
      </w:r>
    </w:p>
    <w:p w14:paraId="5D9C8109" w14:textId="2CCC4DDB" w:rsidR="005D5F27" w:rsidRPr="005D5F27" w:rsidRDefault="005D5F27" w:rsidP="00D9288F">
      <w:pPr>
        <w:pStyle w:val="af2"/>
        <w:shd w:val="clear" w:color="auto" w:fill="FFFFFF"/>
        <w:spacing w:before="240" w:beforeAutospacing="0" w:line="360" w:lineRule="auto"/>
        <w:ind w:firstLine="708"/>
        <w:jc w:val="both"/>
        <w:rPr>
          <w:color w:val="000000"/>
          <w:sz w:val="28"/>
          <w:szCs w:val="28"/>
        </w:rPr>
      </w:pPr>
      <w:r w:rsidRPr="00D9288F">
        <w:rPr>
          <w:rStyle w:val="af3"/>
          <w:b w:val="0"/>
          <w:color w:val="000000"/>
          <w:sz w:val="28"/>
          <w:szCs w:val="28"/>
        </w:rPr>
        <w:t>Мотоцикл</w:t>
      </w:r>
      <w:r w:rsidRPr="005D5F27">
        <w:rPr>
          <w:color w:val="000000"/>
          <w:sz w:val="28"/>
          <w:szCs w:val="28"/>
        </w:rPr>
        <w:t> </w:t>
      </w:r>
      <w:r w:rsidR="00D9288F">
        <w:rPr>
          <w:color w:val="000000"/>
          <w:sz w:val="28"/>
          <w:szCs w:val="28"/>
        </w:rPr>
        <w:t>–</w:t>
      </w:r>
      <w:r w:rsidRPr="005D5F27">
        <w:rPr>
          <w:color w:val="000000"/>
          <w:sz w:val="28"/>
          <w:szCs w:val="28"/>
        </w:rPr>
        <w:t xml:space="preserve"> </w:t>
      </w:r>
      <w:r w:rsidR="00D9288F">
        <w:rPr>
          <w:color w:val="000000"/>
          <w:sz w:val="28"/>
          <w:szCs w:val="28"/>
        </w:rPr>
        <w:t xml:space="preserve">это </w:t>
      </w:r>
      <w:r w:rsidRPr="005D5F27">
        <w:rPr>
          <w:color w:val="000000"/>
          <w:sz w:val="28"/>
          <w:szCs w:val="28"/>
        </w:rPr>
        <w:t xml:space="preserve">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5D5F27">
        <w:rPr>
          <w:color w:val="000000"/>
          <w:sz w:val="28"/>
          <w:szCs w:val="28"/>
        </w:rPr>
        <w:t>трициклы</w:t>
      </w:r>
      <w:proofErr w:type="spellEnd"/>
      <w:r w:rsidRPr="005D5F27">
        <w:rPr>
          <w:color w:val="000000"/>
          <w:sz w:val="28"/>
          <w:szCs w:val="28"/>
        </w:rPr>
        <w:t xml:space="preserve">, а также </w:t>
      </w:r>
      <w:proofErr w:type="spellStart"/>
      <w:r w:rsidRPr="005D5F27">
        <w:rPr>
          <w:color w:val="000000"/>
          <w:sz w:val="28"/>
          <w:szCs w:val="28"/>
        </w:rPr>
        <w:t>квадрициклы</w:t>
      </w:r>
      <w:proofErr w:type="spellEnd"/>
      <w:r w:rsidRPr="005D5F27">
        <w:rPr>
          <w:color w:val="000000"/>
          <w:sz w:val="28"/>
          <w:szCs w:val="28"/>
        </w:rPr>
        <w:t xml:space="preserve">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r w:rsidR="00D9288F">
        <w:rPr>
          <w:color w:val="000000"/>
          <w:sz w:val="28"/>
          <w:szCs w:val="28"/>
        </w:rPr>
        <w:t xml:space="preserve"> </w:t>
      </w:r>
      <w:r w:rsidRPr="005D5F27">
        <w:rPr>
          <w:color w:val="000000"/>
          <w:sz w:val="28"/>
          <w:szCs w:val="28"/>
        </w:rPr>
        <w:t xml:space="preserve">Разрешается использование </w:t>
      </w:r>
      <w:r w:rsidR="00D9288F">
        <w:rPr>
          <w:color w:val="000000"/>
          <w:sz w:val="28"/>
          <w:szCs w:val="28"/>
        </w:rPr>
        <w:t xml:space="preserve">мотоцикла </w:t>
      </w:r>
      <w:r w:rsidRPr="005D5F27">
        <w:rPr>
          <w:color w:val="000000"/>
          <w:sz w:val="28"/>
          <w:szCs w:val="28"/>
        </w:rPr>
        <w:t>с 16 лет, после получения водительского удостоверения.</w:t>
      </w:r>
    </w:p>
    <w:p w14:paraId="5B399D5C" w14:textId="77777777" w:rsidR="00545A37" w:rsidRPr="005D5F27" w:rsidRDefault="00545A37" w:rsidP="0003714F">
      <w:pPr>
        <w:pStyle w:val="3"/>
        <w:jc w:val="center"/>
        <w:rPr>
          <w:rFonts w:ascii="Times New Roman" w:hAnsi="Times New Roman" w:cs="Times New Roman"/>
          <w:color w:val="auto"/>
          <w:sz w:val="28"/>
          <w:szCs w:val="28"/>
        </w:rPr>
      </w:pPr>
      <w:bookmarkStart w:id="11" w:name="_Toc7962524"/>
      <w:r w:rsidRPr="005D5F27">
        <w:rPr>
          <w:rFonts w:ascii="Times New Roman" w:hAnsi="Times New Roman" w:cs="Times New Roman"/>
          <w:color w:val="auto"/>
          <w:sz w:val="28"/>
          <w:szCs w:val="28"/>
        </w:rPr>
        <w:t>5.3.1. Велосипед</w:t>
      </w:r>
      <w:bookmarkEnd w:id="11"/>
    </w:p>
    <w:p w14:paraId="4C56BD92" w14:textId="34D39111"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Велосипед является самым популярным транспортным средством среди детей. </w:t>
      </w:r>
      <w:r w:rsidR="0060334E" w:rsidRPr="005D5F27">
        <w:rPr>
          <w:rFonts w:ascii="Times New Roman" w:hAnsi="Times New Roman" w:cs="Times New Roman"/>
          <w:sz w:val="28"/>
          <w:szCs w:val="28"/>
        </w:rPr>
        <w:t>Водительское удостоверение</w:t>
      </w:r>
      <w:r w:rsidRPr="005D5F27">
        <w:rPr>
          <w:rFonts w:ascii="Times New Roman" w:hAnsi="Times New Roman" w:cs="Times New Roman"/>
          <w:sz w:val="28"/>
          <w:szCs w:val="28"/>
        </w:rPr>
        <w:t xml:space="preserve"> на велосипед не требуются, поэтому некоторые велосипедисты забывают о том, что они такие же участники дорожного движения, как и водители автомобилей. </w:t>
      </w:r>
    </w:p>
    <w:p w14:paraId="36B35A23" w14:textId="53DDEB45"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С начала года произошло 27 ДТП с детьми-велосипедистами в возрасте до 16 лет, в которых за январь – февраль было ранено 3 ребенка, а с марта </w:t>
      </w:r>
      <w:r w:rsidR="0060334E" w:rsidRPr="005D5F27">
        <w:rPr>
          <w:rFonts w:ascii="Times New Roman" w:hAnsi="Times New Roman" w:cs="Times New Roman"/>
          <w:sz w:val="28"/>
          <w:szCs w:val="28"/>
        </w:rPr>
        <w:t>показатели аварийности начинаю</w:t>
      </w:r>
      <w:r w:rsidRPr="005D5F27">
        <w:rPr>
          <w:rFonts w:ascii="Times New Roman" w:hAnsi="Times New Roman" w:cs="Times New Roman"/>
          <w:sz w:val="28"/>
          <w:szCs w:val="28"/>
        </w:rPr>
        <w:t>т расти: 24 ДТП, в которых 24 ребенка ранено.</w:t>
      </w:r>
    </w:p>
    <w:p w14:paraId="1995D13A" w14:textId="77777777"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Выделим следующие критерии, устанавливающие в каком возрасте можно выезжать на велосипеде на проезжую часть:</w:t>
      </w:r>
    </w:p>
    <w:p w14:paraId="23884FC0" w14:textId="1383372C"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  </w:t>
      </w:r>
      <w:r w:rsidR="0060334E" w:rsidRPr="005D5F27">
        <w:rPr>
          <w:rFonts w:ascii="Times New Roman" w:hAnsi="Times New Roman" w:cs="Times New Roman"/>
          <w:sz w:val="28"/>
          <w:szCs w:val="28"/>
        </w:rPr>
        <w:t>движение велосипедистов в возрасте от 7 до 14 лет должно осуществляться только по тротуарам, пешеходным, велосипедным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пешеходным дорожкам, а также в пределах пешеходных зон</w:t>
      </w:r>
      <w:r w:rsidRPr="005D5F27">
        <w:rPr>
          <w:rFonts w:ascii="Times New Roman" w:hAnsi="Times New Roman" w:cs="Times New Roman"/>
          <w:sz w:val="28"/>
          <w:szCs w:val="28"/>
        </w:rPr>
        <w:t>;</w:t>
      </w:r>
    </w:p>
    <w:p w14:paraId="21CBF22F" w14:textId="2B81D187" w:rsidR="0060334E" w:rsidRPr="005D5F27" w:rsidRDefault="00545A37" w:rsidP="009E0E93">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кроме </w:t>
      </w:r>
      <w:r w:rsidR="007E0B43">
        <w:rPr>
          <w:rFonts w:ascii="Times New Roman" w:hAnsi="Times New Roman" w:cs="Times New Roman"/>
          <w:sz w:val="28"/>
          <w:szCs w:val="28"/>
        </w:rPr>
        <w:t>тротуаров и пешеходных дорожек в пределах пешеходных зон</w:t>
      </w:r>
      <w:r w:rsidR="0060334E" w:rsidRPr="005D5F27">
        <w:rPr>
          <w:rFonts w:ascii="Times New Roman" w:hAnsi="Times New Roman" w:cs="Times New Roman"/>
          <w:sz w:val="28"/>
          <w:szCs w:val="28"/>
        </w:rPr>
        <w:t>, допускается движение</w:t>
      </w:r>
      <w:r w:rsidR="009E0E93" w:rsidRPr="005D5F27">
        <w:rPr>
          <w:rFonts w:ascii="Times New Roman" w:hAnsi="Times New Roman" w:cs="Times New Roman"/>
          <w:sz w:val="28"/>
          <w:szCs w:val="28"/>
        </w:rPr>
        <w:t xml:space="preserve"> </w:t>
      </w:r>
      <w:r w:rsidR="0060334E" w:rsidRPr="005D5F27">
        <w:rPr>
          <w:rFonts w:ascii="Times New Roman" w:hAnsi="Times New Roman" w:cs="Times New Roman"/>
          <w:sz w:val="28"/>
          <w:szCs w:val="28"/>
        </w:rPr>
        <w:t>по правому краю проезжей части - в следующих случаях:</w:t>
      </w:r>
    </w:p>
    <w:p w14:paraId="2816AFBF" w14:textId="2BE84D48"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60334E" w:rsidRPr="005D5F27">
        <w:rPr>
          <w:rFonts w:ascii="Times New Roman" w:hAnsi="Times New Roman" w:cs="Times New Roman"/>
          <w:sz w:val="28"/>
          <w:szCs w:val="28"/>
        </w:rPr>
        <w:t>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w:t>
      </w:r>
    </w:p>
    <w:p w14:paraId="0960EE7C" w14:textId="205C031E"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60334E" w:rsidRPr="005D5F27">
        <w:rPr>
          <w:rFonts w:ascii="Times New Roman" w:hAnsi="Times New Roman" w:cs="Times New Roman"/>
          <w:sz w:val="28"/>
          <w:szCs w:val="28"/>
        </w:rPr>
        <w:t>габаритная ширина велосипеда, прицепа к нему либо перевозимого груза превышает 1 м;</w:t>
      </w:r>
    </w:p>
    <w:p w14:paraId="66A9B215" w14:textId="04F04F99"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60334E" w:rsidRPr="005D5F27">
        <w:rPr>
          <w:rFonts w:ascii="Times New Roman" w:hAnsi="Times New Roman" w:cs="Times New Roman"/>
          <w:sz w:val="28"/>
          <w:szCs w:val="28"/>
        </w:rPr>
        <w:t>движение велосипедистов осуществляется в колоннах;</w:t>
      </w:r>
    </w:p>
    <w:p w14:paraId="1721C1D3" w14:textId="09E982C6"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допускается движение </w:t>
      </w:r>
      <w:r w:rsidR="0060334E" w:rsidRPr="005D5F27">
        <w:rPr>
          <w:rFonts w:ascii="Times New Roman" w:hAnsi="Times New Roman" w:cs="Times New Roman"/>
          <w:sz w:val="28"/>
          <w:szCs w:val="28"/>
        </w:rPr>
        <w:t>по обочине - в случае, если 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 или по правому краю проезжей части;</w:t>
      </w:r>
    </w:p>
    <w:p w14:paraId="0515683D" w14:textId="7C1E5E2C"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допускается движение </w:t>
      </w:r>
      <w:r w:rsidR="0060334E" w:rsidRPr="005D5F27">
        <w:rPr>
          <w:rFonts w:ascii="Times New Roman" w:hAnsi="Times New Roman" w:cs="Times New Roman"/>
          <w:sz w:val="28"/>
          <w:szCs w:val="28"/>
        </w:rPr>
        <w:t>по тротуару или пешеходной дорожке - в следующих случаях:</w:t>
      </w:r>
    </w:p>
    <w:p w14:paraId="29B0255B" w14:textId="5E4AA192"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60334E" w:rsidRPr="005D5F27">
        <w:rPr>
          <w:rFonts w:ascii="Times New Roman" w:hAnsi="Times New Roman" w:cs="Times New Roman"/>
          <w:sz w:val="28"/>
          <w:szCs w:val="28"/>
        </w:rPr>
        <w:t>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 а также по правому краю проезжей части или обочине;</w:t>
      </w:r>
    </w:p>
    <w:p w14:paraId="33838824" w14:textId="582BA9C6" w:rsidR="009E0E93"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2) 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14:paraId="15506942" w14:textId="70254E5B" w:rsidR="001E5D3A" w:rsidRPr="005D5F27" w:rsidRDefault="001E5D3A" w:rsidP="001E5D3A">
      <w:pPr>
        <w:pStyle w:val="af2"/>
        <w:shd w:val="clear" w:color="auto" w:fill="FFFFFF"/>
        <w:spacing w:before="240" w:beforeAutospacing="0" w:line="360" w:lineRule="auto"/>
        <w:ind w:firstLine="708"/>
        <w:jc w:val="both"/>
        <w:rPr>
          <w:color w:val="000000"/>
          <w:sz w:val="28"/>
          <w:szCs w:val="28"/>
        </w:rPr>
      </w:pPr>
      <w:r w:rsidRPr="005D5F27">
        <w:rPr>
          <w:color w:val="000000"/>
          <w:sz w:val="28"/>
          <w:szCs w:val="28"/>
        </w:rPr>
        <w:t>Движение велосипедистов в возрасте младше 7 лет должно осуществляться только по тротуарам, пешеходным и вело</w:t>
      </w:r>
      <w:r w:rsidR="00D9288F">
        <w:rPr>
          <w:color w:val="000000"/>
          <w:sz w:val="28"/>
          <w:szCs w:val="28"/>
        </w:rPr>
        <w:t>-</w:t>
      </w:r>
      <w:r w:rsidRPr="005D5F27">
        <w:rPr>
          <w:color w:val="000000"/>
          <w:sz w:val="28"/>
          <w:szCs w:val="28"/>
        </w:rPr>
        <w:t xml:space="preserve">пешеходным </w:t>
      </w:r>
      <w:r w:rsidRPr="005D5F27">
        <w:rPr>
          <w:color w:val="000000"/>
          <w:sz w:val="28"/>
          <w:szCs w:val="28"/>
        </w:rPr>
        <w:lastRenderedPageBreak/>
        <w:t>дорожкам (на стороне для движения пешеходов), а также в пределах пешеходных зон.</w:t>
      </w:r>
      <w:r>
        <w:rPr>
          <w:color w:val="000000"/>
          <w:sz w:val="28"/>
          <w:szCs w:val="28"/>
        </w:rPr>
        <w:t xml:space="preserve"> </w:t>
      </w:r>
    </w:p>
    <w:p w14:paraId="4D355DA2" w14:textId="5D46A6C8" w:rsidR="0090271F"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С</w:t>
      </w:r>
      <w:r w:rsidR="00545A37" w:rsidRPr="005D5F27">
        <w:rPr>
          <w:rFonts w:ascii="Times New Roman" w:hAnsi="Times New Roman" w:cs="Times New Roman"/>
          <w:sz w:val="28"/>
          <w:szCs w:val="28"/>
        </w:rPr>
        <w:t>амые распространенные н</w:t>
      </w:r>
      <w:r w:rsidRPr="005D5F27">
        <w:rPr>
          <w:rFonts w:ascii="Times New Roman" w:hAnsi="Times New Roman" w:cs="Times New Roman"/>
          <w:sz w:val="28"/>
          <w:szCs w:val="28"/>
        </w:rPr>
        <w:t>арушения среди велосипедистов</w:t>
      </w:r>
      <w:r w:rsidR="0090271F" w:rsidRPr="005D5F27">
        <w:rPr>
          <w:rFonts w:ascii="Times New Roman" w:hAnsi="Times New Roman" w:cs="Times New Roman"/>
          <w:sz w:val="28"/>
          <w:szCs w:val="28"/>
        </w:rPr>
        <w:t>:</w:t>
      </w:r>
    </w:p>
    <w:p w14:paraId="14647468" w14:textId="2E4FEBB4" w:rsidR="0090271F"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 д</w:t>
      </w:r>
      <w:r w:rsidR="00545A37" w:rsidRPr="005D5F27">
        <w:rPr>
          <w:rFonts w:ascii="Times New Roman" w:hAnsi="Times New Roman" w:cs="Times New Roman"/>
          <w:sz w:val="28"/>
          <w:szCs w:val="28"/>
        </w:rPr>
        <w:t xml:space="preserve">вижение </w:t>
      </w:r>
      <w:r w:rsidR="007E0B43">
        <w:rPr>
          <w:rFonts w:ascii="Times New Roman" w:hAnsi="Times New Roman" w:cs="Times New Roman"/>
          <w:sz w:val="28"/>
          <w:szCs w:val="28"/>
        </w:rPr>
        <w:t xml:space="preserve">по проезжей части дороги </w:t>
      </w:r>
      <w:r w:rsidR="00545A37" w:rsidRPr="005D5F27">
        <w:rPr>
          <w:rFonts w:ascii="Times New Roman" w:hAnsi="Times New Roman" w:cs="Times New Roman"/>
          <w:sz w:val="28"/>
          <w:szCs w:val="28"/>
        </w:rPr>
        <w:t xml:space="preserve">навстречу </w:t>
      </w:r>
      <w:r w:rsidR="0090271F" w:rsidRPr="005D5F27">
        <w:rPr>
          <w:rFonts w:ascii="Times New Roman" w:hAnsi="Times New Roman" w:cs="Times New Roman"/>
          <w:sz w:val="28"/>
          <w:szCs w:val="28"/>
        </w:rPr>
        <w:t xml:space="preserve">общего потока движения </w:t>
      </w:r>
      <w:r w:rsidR="00545A37" w:rsidRPr="005D5F27">
        <w:rPr>
          <w:rFonts w:ascii="Times New Roman" w:hAnsi="Times New Roman" w:cs="Times New Roman"/>
          <w:sz w:val="28"/>
          <w:szCs w:val="28"/>
        </w:rPr>
        <w:t>автомобил</w:t>
      </w:r>
      <w:r w:rsidR="0090271F" w:rsidRPr="005D5F27">
        <w:rPr>
          <w:rFonts w:ascii="Times New Roman" w:hAnsi="Times New Roman" w:cs="Times New Roman"/>
          <w:sz w:val="28"/>
          <w:szCs w:val="28"/>
        </w:rPr>
        <w:t>ей;</w:t>
      </w:r>
    </w:p>
    <w:p w14:paraId="190B5FD5" w14:textId="2FF521C8" w:rsidR="0090271F" w:rsidRPr="005D5F27" w:rsidRDefault="0090271F"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11143D">
        <w:rPr>
          <w:rFonts w:ascii="Times New Roman" w:hAnsi="Times New Roman" w:cs="Times New Roman"/>
          <w:sz w:val="28"/>
          <w:szCs w:val="28"/>
        </w:rPr>
        <w:t xml:space="preserve">пересечение проезжей части дороги </w:t>
      </w:r>
      <w:r w:rsidRPr="005D5F27">
        <w:rPr>
          <w:rFonts w:ascii="Times New Roman" w:hAnsi="Times New Roman" w:cs="Times New Roman"/>
          <w:sz w:val="28"/>
          <w:szCs w:val="28"/>
        </w:rPr>
        <w:t>по</w:t>
      </w:r>
      <w:r w:rsidR="00545A37" w:rsidRPr="005D5F27">
        <w:rPr>
          <w:rFonts w:ascii="Times New Roman" w:hAnsi="Times New Roman" w:cs="Times New Roman"/>
          <w:sz w:val="28"/>
          <w:szCs w:val="28"/>
        </w:rPr>
        <w:t xml:space="preserve"> пешеходном</w:t>
      </w:r>
      <w:r w:rsidRPr="005D5F27">
        <w:rPr>
          <w:rFonts w:ascii="Times New Roman" w:hAnsi="Times New Roman" w:cs="Times New Roman"/>
          <w:sz w:val="28"/>
          <w:szCs w:val="28"/>
        </w:rPr>
        <w:t>у</w:t>
      </w:r>
      <w:r w:rsidR="00545A37" w:rsidRPr="005D5F27">
        <w:rPr>
          <w:rFonts w:ascii="Times New Roman" w:hAnsi="Times New Roman" w:cs="Times New Roman"/>
          <w:sz w:val="28"/>
          <w:szCs w:val="28"/>
        </w:rPr>
        <w:t xml:space="preserve"> переход</w:t>
      </w:r>
      <w:r w:rsidRPr="005D5F27">
        <w:rPr>
          <w:rFonts w:ascii="Times New Roman" w:hAnsi="Times New Roman" w:cs="Times New Roman"/>
          <w:sz w:val="28"/>
          <w:szCs w:val="28"/>
        </w:rPr>
        <w:t>у</w:t>
      </w:r>
      <w:r w:rsidR="0011143D">
        <w:rPr>
          <w:rFonts w:ascii="Times New Roman" w:hAnsi="Times New Roman" w:cs="Times New Roman"/>
          <w:sz w:val="28"/>
          <w:szCs w:val="28"/>
        </w:rPr>
        <w:t xml:space="preserve"> не спешившись</w:t>
      </w:r>
      <w:r w:rsidR="00545A37" w:rsidRPr="005D5F27">
        <w:rPr>
          <w:rFonts w:ascii="Times New Roman" w:hAnsi="Times New Roman" w:cs="Times New Roman"/>
          <w:sz w:val="28"/>
          <w:szCs w:val="28"/>
        </w:rPr>
        <w:t xml:space="preserve">. </w:t>
      </w:r>
    </w:p>
    <w:p w14:paraId="7B6F4245" w14:textId="0F0478DD"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Так как было сказано о запрещающих нормах, то следует упомянуть об ответственности, которую могут понести велосипедисты. В </w:t>
      </w:r>
      <w:r w:rsidR="009E0E93" w:rsidRPr="005D5F27">
        <w:rPr>
          <w:rFonts w:ascii="Times New Roman" w:hAnsi="Times New Roman" w:cs="Times New Roman"/>
          <w:sz w:val="28"/>
          <w:szCs w:val="28"/>
        </w:rPr>
        <w:t>Кодексе Российской Федерации об административных правонарушениях (</w:t>
      </w:r>
      <w:r w:rsidRPr="005D5F27">
        <w:rPr>
          <w:rFonts w:ascii="Times New Roman" w:hAnsi="Times New Roman" w:cs="Times New Roman"/>
          <w:sz w:val="28"/>
          <w:szCs w:val="28"/>
        </w:rPr>
        <w:t>КоАП РФ</w:t>
      </w:r>
      <w:r w:rsidR="009E0E93" w:rsidRPr="005D5F27">
        <w:rPr>
          <w:rFonts w:ascii="Times New Roman" w:hAnsi="Times New Roman" w:cs="Times New Roman"/>
          <w:sz w:val="28"/>
          <w:szCs w:val="28"/>
        </w:rPr>
        <w:t>)</w:t>
      </w:r>
      <w:r w:rsidRPr="005D5F27">
        <w:rPr>
          <w:rFonts w:ascii="Times New Roman" w:hAnsi="Times New Roman" w:cs="Times New Roman"/>
          <w:sz w:val="28"/>
          <w:szCs w:val="28"/>
        </w:rPr>
        <w:t xml:space="preserve"> для подобных противоправных деяний выделена специальная норма – ст. 12.29</w:t>
      </w:r>
      <w:r w:rsidR="009E0E93" w:rsidRPr="005D5F27">
        <w:rPr>
          <w:rFonts w:ascii="Times New Roman" w:hAnsi="Times New Roman" w:cs="Times New Roman"/>
          <w:sz w:val="28"/>
          <w:szCs w:val="28"/>
        </w:rPr>
        <w:t xml:space="preserve"> ч. 2</w:t>
      </w:r>
      <w:r w:rsidRPr="005D5F27">
        <w:rPr>
          <w:rFonts w:ascii="Times New Roman" w:hAnsi="Times New Roman" w:cs="Times New Roman"/>
          <w:sz w:val="28"/>
          <w:szCs w:val="28"/>
        </w:rPr>
        <w:t xml:space="preserve"> КоАП РФ.</w:t>
      </w:r>
    </w:p>
    <w:p w14:paraId="764E4341" w14:textId="6A1DCF58" w:rsidR="00545A37"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Административное наказание</w:t>
      </w:r>
      <w:r w:rsidR="00545A37" w:rsidRPr="005D5F27">
        <w:rPr>
          <w:rFonts w:ascii="Times New Roman" w:hAnsi="Times New Roman" w:cs="Times New Roman"/>
          <w:sz w:val="28"/>
          <w:szCs w:val="28"/>
        </w:rPr>
        <w:t xml:space="preserve"> в </w:t>
      </w:r>
      <w:r w:rsidRPr="005D5F27">
        <w:rPr>
          <w:rFonts w:ascii="Times New Roman" w:hAnsi="Times New Roman" w:cs="Times New Roman"/>
          <w:sz w:val="28"/>
          <w:szCs w:val="28"/>
        </w:rPr>
        <w:t>отношении велосипедиста</w:t>
      </w:r>
      <w:r w:rsidR="00545A37" w:rsidRPr="005D5F27">
        <w:rPr>
          <w:rFonts w:ascii="Times New Roman" w:hAnsi="Times New Roman" w:cs="Times New Roman"/>
          <w:sz w:val="28"/>
          <w:szCs w:val="28"/>
        </w:rPr>
        <w:t>:</w:t>
      </w:r>
    </w:p>
    <w:p w14:paraId="33770DEC" w14:textId="25F1E0AD"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нарушение ПДД </w:t>
      </w:r>
      <w:r w:rsidR="0011143D">
        <w:rPr>
          <w:rFonts w:ascii="Times New Roman" w:hAnsi="Times New Roman" w:cs="Times New Roman"/>
          <w:sz w:val="28"/>
          <w:szCs w:val="28"/>
        </w:rPr>
        <w:t xml:space="preserve">влечет наложение административного </w:t>
      </w:r>
      <w:r w:rsidRPr="005D5F27">
        <w:rPr>
          <w:rFonts w:ascii="Times New Roman" w:hAnsi="Times New Roman" w:cs="Times New Roman"/>
          <w:sz w:val="28"/>
          <w:szCs w:val="28"/>
        </w:rPr>
        <w:t>штраф</w:t>
      </w:r>
      <w:r w:rsidR="0011143D">
        <w:rPr>
          <w:rFonts w:ascii="Times New Roman" w:hAnsi="Times New Roman" w:cs="Times New Roman"/>
          <w:sz w:val="28"/>
          <w:szCs w:val="28"/>
        </w:rPr>
        <w:t>а</w:t>
      </w:r>
      <w:r w:rsidRPr="005D5F27">
        <w:rPr>
          <w:rFonts w:ascii="Times New Roman" w:hAnsi="Times New Roman" w:cs="Times New Roman"/>
          <w:sz w:val="28"/>
          <w:szCs w:val="28"/>
        </w:rPr>
        <w:t xml:space="preserve"> в размере 800 рублей;</w:t>
      </w:r>
    </w:p>
    <w:p w14:paraId="795DF391" w14:textId="1CF21EF8"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11143D">
        <w:rPr>
          <w:rFonts w:ascii="Times New Roman" w:hAnsi="Times New Roman" w:cs="Times New Roman"/>
          <w:sz w:val="28"/>
          <w:szCs w:val="28"/>
        </w:rPr>
        <w:t>в случае управления</w:t>
      </w:r>
      <w:r w:rsidRPr="005D5F27">
        <w:rPr>
          <w:rFonts w:ascii="Times New Roman" w:hAnsi="Times New Roman" w:cs="Times New Roman"/>
          <w:sz w:val="28"/>
          <w:szCs w:val="28"/>
        </w:rPr>
        <w:t xml:space="preserve"> велосипедом в состоянии </w:t>
      </w:r>
      <w:r w:rsidR="00FD0BAD">
        <w:rPr>
          <w:rFonts w:ascii="Times New Roman" w:hAnsi="Times New Roman" w:cs="Times New Roman"/>
          <w:sz w:val="28"/>
          <w:szCs w:val="28"/>
        </w:rPr>
        <w:t xml:space="preserve">опьянения </w:t>
      </w:r>
      <w:r w:rsidR="0011143D">
        <w:rPr>
          <w:rFonts w:ascii="Times New Roman" w:hAnsi="Times New Roman" w:cs="Times New Roman"/>
          <w:sz w:val="28"/>
          <w:szCs w:val="28"/>
        </w:rPr>
        <w:t xml:space="preserve">штраф </w:t>
      </w:r>
      <w:proofErr w:type="gramStart"/>
      <w:r w:rsidR="0011143D">
        <w:rPr>
          <w:rFonts w:ascii="Times New Roman" w:hAnsi="Times New Roman" w:cs="Times New Roman"/>
          <w:sz w:val="28"/>
          <w:szCs w:val="28"/>
        </w:rPr>
        <w:t xml:space="preserve">в </w:t>
      </w:r>
      <w:r w:rsidRPr="005D5F27">
        <w:rPr>
          <w:rFonts w:ascii="Times New Roman" w:hAnsi="Times New Roman" w:cs="Times New Roman"/>
          <w:sz w:val="28"/>
          <w:szCs w:val="28"/>
        </w:rPr>
        <w:t xml:space="preserve"> размер</w:t>
      </w:r>
      <w:r w:rsidR="0011143D">
        <w:rPr>
          <w:rFonts w:ascii="Times New Roman" w:hAnsi="Times New Roman" w:cs="Times New Roman"/>
          <w:sz w:val="28"/>
          <w:szCs w:val="28"/>
        </w:rPr>
        <w:t>е</w:t>
      </w:r>
      <w:proofErr w:type="gramEnd"/>
      <w:r w:rsidRPr="005D5F27">
        <w:rPr>
          <w:rFonts w:ascii="Times New Roman" w:hAnsi="Times New Roman" w:cs="Times New Roman"/>
          <w:sz w:val="28"/>
          <w:szCs w:val="28"/>
        </w:rPr>
        <w:t xml:space="preserve"> 1-1,5 тысячи рублей.</w:t>
      </w:r>
    </w:p>
    <w:p w14:paraId="245603E7" w14:textId="662318B1"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Также следует упомянуть о статье 12.30 </w:t>
      </w:r>
      <w:r w:rsidR="00A4573C" w:rsidRPr="005D5F27">
        <w:rPr>
          <w:rFonts w:ascii="Times New Roman" w:hAnsi="Times New Roman" w:cs="Times New Roman"/>
          <w:sz w:val="28"/>
          <w:szCs w:val="28"/>
        </w:rPr>
        <w:t xml:space="preserve">ч. 1 </w:t>
      </w:r>
      <w:r w:rsidRPr="005D5F27">
        <w:rPr>
          <w:rFonts w:ascii="Times New Roman" w:hAnsi="Times New Roman" w:cs="Times New Roman"/>
          <w:sz w:val="28"/>
          <w:szCs w:val="28"/>
        </w:rPr>
        <w:t xml:space="preserve">КоАП РФ. </w:t>
      </w:r>
      <w:r w:rsidR="00FD0BAD">
        <w:rPr>
          <w:rFonts w:ascii="Times New Roman" w:hAnsi="Times New Roman" w:cs="Times New Roman"/>
          <w:sz w:val="28"/>
          <w:szCs w:val="28"/>
        </w:rPr>
        <w:t>Нарушение правил ПДД участником дорожного движения,</w:t>
      </w:r>
      <w:r w:rsidR="00FD0BAD" w:rsidRPr="00FD0BAD">
        <w:t xml:space="preserve"> </w:t>
      </w:r>
      <w:r w:rsidR="00FD0BAD" w:rsidRPr="00FD0BAD">
        <w:rPr>
          <w:rFonts w:ascii="Times New Roman" w:hAnsi="Times New Roman" w:cs="Times New Roman"/>
          <w:sz w:val="28"/>
          <w:szCs w:val="28"/>
        </w:rPr>
        <w:t>повлекшее создание помех в движении транспортных средств</w:t>
      </w:r>
      <w:r w:rsidR="00FD0BAD" w:rsidRPr="00FD0BAD" w:rsidDel="00FD0BAD">
        <w:rPr>
          <w:rFonts w:ascii="Times New Roman" w:hAnsi="Times New Roman" w:cs="Times New Roman"/>
          <w:sz w:val="28"/>
          <w:szCs w:val="28"/>
        </w:rPr>
        <w:t xml:space="preserve"> </w:t>
      </w:r>
      <w:r w:rsidR="00FD0BAD" w:rsidRPr="00FD0BAD">
        <w:rPr>
          <w:rFonts w:ascii="Times New Roman" w:hAnsi="Times New Roman" w:cs="Times New Roman"/>
          <w:sz w:val="28"/>
          <w:szCs w:val="28"/>
        </w:rPr>
        <w:t>влечет наложение административного штрафа в размере одной тысячи рублей.</w:t>
      </w:r>
      <w:r w:rsidR="00FD0BAD">
        <w:rPr>
          <w:rFonts w:ascii="Times New Roman" w:hAnsi="Times New Roman" w:cs="Times New Roman"/>
          <w:sz w:val="28"/>
          <w:szCs w:val="28"/>
        </w:rPr>
        <w:t xml:space="preserve"> </w:t>
      </w:r>
    </w:p>
    <w:p w14:paraId="12E08312" w14:textId="77777777" w:rsidR="00545A37" w:rsidRPr="00FF26C0" w:rsidRDefault="00545A37" w:rsidP="00070520">
      <w:pPr>
        <w:spacing w:line="360" w:lineRule="auto"/>
        <w:ind w:firstLine="708"/>
        <w:jc w:val="both"/>
        <w:rPr>
          <w:rFonts w:ascii="Times New Roman" w:hAnsi="Times New Roman" w:cs="Times New Roman"/>
          <w:b/>
          <w:sz w:val="28"/>
          <w:szCs w:val="28"/>
        </w:rPr>
      </w:pPr>
      <w:r w:rsidRPr="00FF26C0">
        <w:rPr>
          <w:rFonts w:ascii="Times New Roman" w:hAnsi="Times New Roman" w:cs="Times New Roman"/>
          <w:b/>
          <w:sz w:val="28"/>
          <w:szCs w:val="28"/>
        </w:rPr>
        <w:t>Что необходимо сделать родителям для безопасности ребенка на велосипеде?</w:t>
      </w:r>
    </w:p>
    <w:p w14:paraId="22A76AB6" w14:textId="1EF2640C" w:rsidR="009513C5" w:rsidRPr="005D5F27" w:rsidRDefault="009513C5" w:rsidP="0022379E">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Оборудовать велосипед </w:t>
      </w:r>
      <w:r w:rsidR="00B76605" w:rsidRPr="005D5F27">
        <w:rPr>
          <w:rFonts w:ascii="Times New Roman" w:hAnsi="Times New Roman" w:cs="Times New Roman"/>
          <w:sz w:val="28"/>
          <w:szCs w:val="28"/>
        </w:rPr>
        <w:t>(фонари, фары, к</w:t>
      </w:r>
      <w:r w:rsidR="00FF26C0">
        <w:rPr>
          <w:rFonts w:ascii="Times New Roman" w:hAnsi="Times New Roman" w:cs="Times New Roman"/>
          <w:sz w:val="28"/>
          <w:szCs w:val="28"/>
        </w:rPr>
        <w:t>а</w:t>
      </w:r>
      <w:r w:rsidR="00B76605" w:rsidRPr="005D5F27">
        <w:rPr>
          <w:rFonts w:ascii="Times New Roman" w:hAnsi="Times New Roman" w:cs="Times New Roman"/>
          <w:sz w:val="28"/>
          <w:szCs w:val="28"/>
        </w:rPr>
        <w:t>т</w:t>
      </w:r>
      <w:r w:rsidR="00FF26C0">
        <w:rPr>
          <w:rFonts w:ascii="Times New Roman" w:hAnsi="Times New Roman" w:cs="Times New Roman"/>
          <w:sz w:val="28"/>
          <w:szCs w:val="28"/>
        </w:rPr>
        <w:t>а</w:t>
      </w:r>
      <w:r w:rsidR="00B76605" w:rsidRPr="005D5F27">
        <w:rPr>
          <w:rFonts w:ascii="Times New Roman" w:hAnsi="Times New Roman" w:cs="Times New Roman"/>
          <w:sz w:val="28"/>
          <w:szCs w:val="28"/>
        </w:rPr>
        <w:t>фо</w:t>
      </w:r>
      <w:r w:rsidR="00FD0BAD">
        <w:rPr>
          <w:rFonts w:ascii="Times New Roman" w:hAnsi="Times New Roman" w:cs="Times New Roman"/>
          <w:sz w:val="28"/>
          <w:szCs w:val="28"/>
        </w:rPr>
        <w:t>т</w:t>
      </w:r>
      <w:r w:rsidR="00B76605" w:rsidRPr="005D5F27">
        <w:rPr>
          <w:rFonts w:ascii="Times New Roman" w:hAnsi="Times New Roman" w:cs="Times New Roman"/>
          <w:sz w:val="28"/>
          <w:szCs w:val="28"/>
        </w:rPr>
        <w:t>ы,</w:t>
      </w:r>
      <w:r w:rsidR="00FD0BAD">
        <w:rPr>
          <w:rFonts w:ascii="Times New Roman" w:hAnsi="Times New Roman" w:cs="Times New Roman"/>
          <w:sz w:val="28"/>
          <w:szCs w:val="28"/>
        </w:rPr>
        <w:t xml:space="preserve"> а также</w:t>
      </w:r>
      <w:r w:rsidR="00B76605" w:rsidRPr="005D5F27">
        <w:rPr>
          <w:rFonts w:ascii="Times New Roman" w:hAnsi="Times New Roman" w:cs="Times New Roman"/>
          <w:sz w:val="28"/>
          <w:szCs w:val="28"/>
        </w:rPr>
        <w:t xml:space="preserve"> звонок, насос, зеркал</w:t>
      </w:r>
      <w:r w:rsidR="00FD0BAD">
        <w:rPr>
          <w:rFonts w:ascii="Times New Roman" w:hAnsi="Times New Roman" w:cs="Times New Roman"/>
          <w:sz w:val="28"/>
          <w:szCs w:val="28"/>
        </w:rPr>
        <w:t>а</w:t>
      </w:r>
      <w:r w:rsidR="00B76605" w:rsidRPr="005D5F27">
        <w:rPr>
          <w:rFonts w:ascii="Times New Roman" w:hAnsi="Times New Roman" w:cs="Times New Roman"/>
          <w:sz w:val="28"/>
          <w:szCs w:val="28"/>
        </w:rPr>
        <w:t>)</w:t>
      </w:r>
      <w:r w:rsidRPr="005D5F27">
        <w:rPr>
          <w:rFonts w:ascii="Times New Roman" w:hAnsi="Times New Roman" w:cs="Times New Roman"/>
          <w:sz w:val="28"/>
          <w:szCs w:val="28"/>
        </w:rPr>
        <w:t xml:space="preserve">.  </w:t>
      </w:r>
      <w:r w:rsidR="0022379E" w:rsidRPr="0022379E">
        <w:rPr>
          <w:rFonts w:ascii="Times New Roman" w:hAnsi="Times New Roman" w:cs="Times New Roman"/>
          <w:sz w:val="28"/>
          <w:szCs w:val="28"/>
        </w:rPr>
        <w:t xml:space="preserve">Велосипед должен иметь исправные тормоз, руль и звуковой сигнал, быть оборудован спереди </w:t>
      </w:r>
      <w:proofErr w:type="spellStart"/>
      <w:r w:rsidR="0022379E" w:rsidRPr="0022379E">
        <w:rPr>
          <w:rFonts w:ascii="Times New Roman" w:hAnsi="Times New Roman" w:cs="Times New Roman"/>
          <w:sz w:val="28"/>
          <w:szCs w:val="28"/>
        </w:rPr>
        <w:t>световозвращателем</w:t>
      </w:r>
      <w:proofErr w:type="spellEnd"/>
      <w:r w:rsidR="0022379E" w:rsidRPr="0022379E">
        <w:rPr>
          <w:rFonts w:ascii="Times New Roman" w:hAnsi="Times New Roman" w:cs="Times New Roman"/>
          <w:sz w:val="28"/>
          <w:szCs w:val="28"/>
        </w:rPr>
        <w:t xml:space="preserve"> и </w:t>
      </w:r>
      <w:r w:rsidR="0022379E" w:rsidRPr="0022379E">
        <w:rPr>
          <w:rFonts w:ascii="Times New Roman" w:hAnsi="Times New Roman" w:cs="Times New Roman"/>
          <w:sz w:val="28"/>
          <w:szCs w:val="28"/>
        </w:rPr>
        <w:lastRenderedPageBreak/>
        <w:t xml:space="preserve">фонарем или фарой (для движения в темное время суток и в условиях недостаточной видимости) белого цвета, сзади - </w:t>
      </w:r>
      <w:proofErr w:type="spellStart"/>
      <w:r w:rsidR="0022379E" w:rsidRPr="0022379E">
        <w:rPr>
          <w:rFonts w:ascii="Times New Roman" w:hAnsi="Times New Roman" w:cs="Times New Roman"/>
          <w:sz w:val="28"/>
          <w:szCs w:val="28"/>
        </w:rPr>
        <w:t>световозвращателем</w:t>
      </w:r>
      <w:proofErr w:type="spellEnd"/>
      <w:r w:rsidR="0022379E" w:rsidRPr="0022379E">
        <w:rPr>
          <w:rFonts w:ascii="Times New Roman" w:hAnsi="Times New Roman" w:cs="Times New Roman"/>
          <w:sz w:val="28"/>
          <w:szCs w:val="28"/>
        </w:rPr>
        <w:t xml:space="preserve"> или фонарем красного цвета, а с каждой боковой стороны - </w:t>
      </w:r>
      <w:proofErr w:type="spellStart"/>
      <w:r w:rsidR="0022379E" w:rsidRPr="0022379E">
        <w:rPr>
          <w:rFonts w:ascii="Times New Roman" w:hAnsi="Times New Roman" w:cs="Times New Roman"/>
          <w:sz w:val="28"/>
          <w:szCs w:val="28"/>
        </w:rPr>
        <w:t>световозвращателем</w:t>
      </w:r>
      <w:proofErr w:type="spellEnd"/>
      <w:r w:rsidR="0022379E" w:rsidRPr="0022379E">
        <w:rPr>
          <w:rFonts w:ascii="Times New Roman" w:hAnsi="Times New Roman" w:cs="Times New Roman"/>
          <w:sz w:val="28"/>
          <w:szCs w:val="28"/>
        </w:rPr>
        <w:t xml:space="preserve"> оранжевого или красного цвета.</w:t>
      </w:r>
      <w:r w:rsidR="0022379E">
        <w:rPr>
          <w:rFonts w:ascii="Times New Roman" w:hAnsi="Times New Roman" w:cs="Times New Roman"/>
          <w:sz w:val="28"/>
          <w:szCs w:val="28"/>
        </w:rPr>
        <w:t xml:space="preserve"> </w:t>
      </w:r>
    </w:p>
    <w:p w14:paraId="4A110E53" w14:textId="02D017C9" w:rsidR="00545A37" w:rsidRDefault="00545A37"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Купить велосипедный шлем.  Ребенок должен быть </w:t>
      </w:r>
      <w:proofErr w:type="gramStart"/>
      <w:r w:rsidRPr="005D5F27">
        <w:rPr>
          <w:rFonts w:ascii="Times New Roman" w:hAnsi="Times New Roman" w:cs="Times New Roman"/>
          <w:sz w:val="28"/>
          <w:szCs w:val="28"/>
        </w:rPr>
        <w:t xml:space="preserve">в </w:t>
      </w:r>
      <w:r w:rsidR="009513C5" w:rsidRPr="005D5F27">
        <w:rPr>
          <w:rFonts w:ascii="Times New Roman" w:hAnsi="Times New Roman" w:cs="Times New Roman"/>
          <w:sz w:val="28"/>
          <w:szCs w:val="28"/>
        </w:rPr>
        <w:t>вело</w:t>
      </w:r>
      <w:proofErr w:type="gramEnd"/>
      <w:r w:rsidR="00B76605" w:rsidRPr="005D5F27">
        <w:rPr>
          <w:rFonts w:ascii="Times New Roman" w:hAnsi="Times New Roman" w:cs="Times New Roman"/>
          <w:sz w:val="28"/>
          <w:szCs w:val="28"/>
        </w:rPr>
        <w:t>-</w:t>
      </w:r>
      <w:r w:rsidRPr="005D5F27">
        <w:rPr>
          <w:rFonts w:ascii="Times New Roman" w:hAnsi="Times New Roman" w:cs="Times New Roman"/>
          <w:sz w:val="28"/>
          <w:szCs w:val="28"/>
        </w:rPr>
        <w:t>шлеме независимо от того, катается он рядом с домом или же выезжает в город. Очень глупо пренебрегать своим здоровьем, не надев шлем по причине: «смешно выгляжу», «мне он не идет», «прическу испорчу». При падении с велосипеда чаще всего страдает голова, а велосипедный шлем поможет избежать тяжелых черепно-мозговых травм.</w:t>
      </w:r>
    </w:p>
    <w:p w14:paraId="0F9AC49F" w14:textId="6C15E3DB" w:rsidR="0011143D" w:rsidRPr="005D5F27" w:rsidRDefault="0011143D" w:rsidP="00070520">
      <w:pPr>
        <w:pStyle w:val="a4"/>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Купить ребенку средства пассивной защиты – наколенники и налокотники.</w:t>
      </w:r>
    </w:p>
    <w:p w14:paraId="0B5F5641" w14:textId="3F75C7E7" w:rsidR="00545A37" w:rsidRPr="005D5F27" w:rsidRDefault="00066342"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 о</w:t>
      </w:r>
      <w:r w:rsidR="00545A37" w:rsidRPr="005D5F27">
        <w:rPr>
          <w:rFonts w:ascii="Times New Roman" w:hAnsi="Times New Roman" w:cs="Times New Roman"/>
          <w:sz w:val="28"/>
          <w:szCs w:val="28"/>
        </w:rPr>
        <w:t xml:space="preserve">дежду ребенка </w:t>
      </w:r>
      <w:r w:rsidRPr="005D5F27">
        <w:rPr>
          <w:rFonts w:ascii="Times New Roman" w:hAnsi="Times New Roman" w:cs="Times New Roman"/>
          <w:sz w:val="28"/>
          <w:szCs w:val="28"/>
        </w:rPr>
        <w:t xml:space="preserve">прикрепить - </w:t>
      </w:r>
      <w:proofErr w:type="spellStart"/>
      <w:r w:rsidRPr="005D5F27">
        <w:rPr>
          <w:rFonts w:ascii="Times New Roman" w:hAnsi="Times New Roman" w:cs="Times New Roman"/>
          <w:sz w:val="28"/>
          <w:szCs w:val="28"/>
        </w:rPr>
        <w:t>световозврающие</w:t>
      </w:r>
      <w:proofErr w:type="spellEnd"/>
      <w:r w:rsidRPr="005D5F27">
        <w:rPr>
          <w:rFonts w:ascii="Times New Roman" w:hAnsi="Times New Roman" w:cs="Times New Roman"/>
          <w:sz w:val="28"/>
          <w:szCs w:val="28"/>
        </w:rPr>
        <w:t xml:space="preserve"> элементы (браслеты, значки, наклейки, брелоки)</w:t>
      </w:r>
      <w:r w:rsidR="00545A37" w:rsidRPr="005D5F27">
        <w:rPr>
          <w:rFonts w:ascii="Times New Roman" w:hAnsi="Times New Roman" w:cs="Times New Roman"/>
          <w:sz w:val="28"/>
          <w:szCs w:val="28"/>
        </w:rPr>
        <w:t>. Это позволит велосипедисту стать более заметным для водителей транспортных средств.</w:t>
      </w:r>
    </w:p>
    <w:p w14:paraId="637CB5C1" w14:textId="09E1FE09" w:rsidR="00545A37" w:rsidRPr="005D5F27" w:rsidRDefault="00066342"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Научить ребенка проверять</w:t>
      </w:r>
      <w:r w:rsidR="00545A37" w:rsidRPr="005D5F27">
        <w:rPr>
          <w:rFonts w:ascii="Times New Roman" w:hAnsi="Times New Roman" w:cs="Times New Roman"/>
          <w:sz w:val="28"/>
          <w:szCs w:val="28"/>
        </w:rPr>
        <w:t xml:space="preserve"> исправность велосипеда. Незначительные повреждения могут спровоцировать опасную ситуацию во время движения</w:t>
      </w:r>
      <w:r w:rsidR="00333AE4" w:rsidRPr="005D5F27">
        <w:rPr>
          <w:rFonts w:ascii="Times New Roman" w:hAnsi="Times New Roman" w:cs="Times New Roman"/>
          <w:sz w:val="28"/>
          <w:szCs w:val="28"/>
        </w:rPr>
        <w:t>!</w:t>
      </w:r>
    </w:p>
    <w:p w14:paraId="4255AB84" w14:textId="7777777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«Засветись» - </w:t>
      </w:r>
      <w:hyperlink r:id="rId11" w:history="1">
        <w:r w:rsidRPr="005D5F27">
          <w:rPr>
            <w:rStyle w:val="a7"/>
            <w:rFonts w:ascii="Times New Roman" w:hAnsi="Times New Roman" w:cs="Times New Roman"/>
            <w:i/>
            <w:sz w:val="28"/>
            <w:szCs w:val="28"/>
          </w:rPr>
          <w:t>https://yadi.sk/i/TkazR5CFYg3lIQ</w:t>
        </w:r>
      </w:hyperlink>
      <w:r w:rsidRPr="005D5F27">
        <w:rPr>
          <w:rFonts w:ascii="Times New Roman" w:hAnsi="Times New Roman" w:cs="Times New Roman"/>
          <w:i/>
          <w:sz w:val="28"/>
          <w:szCs w:val="28"/>
        </w:rPr>
        <w:t xml:space="preserve"> </w:t>
      </w:r>
    </w:p>
    <w:p w14:paraId="6BA1D133" w14:textId="7777777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Видеоролик «Езда на велосипеде. Правила безопасности», работа участника Всероссийского конкурса «Безопасная дорога – детям», Московская область, отряд ЮИД «Дорожный патруль» - </w:t>
      </w:r>
      <w:hyperlink r:id="rId12" w:history="1">
        <w:r w:rsidRPr="005D5F27">
          <w:rPr>
            <w:rStyle w:val="a7"/>
            <w:rFonts w:ascii="Times New Roman" w:hAnsi="Times New Roman" w:cs="Times New Roman"/>
            <w:i/>
            <w:sz w:val="28"/>
            <w:szCs w:val="28"/>
          </w:rPr>
          <w:t>https://drive.google.com/file/d/1SF_JoDzjdZLGoWZuEfp3Z2416EQ75Sm4/view</w:t>
        </w:r>
      </w:hyperlink>
      <w:r w:rsidRPr="005D5F27">
        <w:rPr>
          <w:rFonts w:ascii="Times New Roman" w:hAnsi="Times New Roman" w:cs="Times New Roman"/>
          <w:i/>
          <w:sz w:val="28"/>
          <w:szCs w:val="28"/>
        </w:rPr>
        <w:t xml:space="preserve">  </w:t>
      </w:r>
    </w:p>
    <w:p w14:paraId="39E38119" w14:textId="7777777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Социальная реклама «Велосипедист – участник дорожного движения», работа участника Всероссийского конкурса «Безопасная дорога – детям», Оренбургская область, команда учащихся МОАУ СОШ №2 г. Орска - </w:t>
      </w:r>
      <w:hyperlink r:id="rId13" w:history="1">
        <w:r w:rsidRPr="005D5F27">
          <w:rPr>
            <w:rStyle w:val="a7"/>
            <w:rFonts w:ascii="Times New Roman" w:hAnsi="Times New Roman" w:cs="Times New Roman"/>
            <w:i/>
            <w:sz w:val="28"/>
            <w:szCs w:val="28"/>
          </w:rPr>
          <w:t>https://drive.google.com/file/d/1JS38M5E7K11emM60xAGWHCn3u1M8eG1k/view</w:t>
        </w:r>
      </w:hyperlink>
      <w:r w:rsidRPr="005D5F27">
        <w:rPr>
          <w:rFonts w:ascii="Times New Roman" w:hAnsi="Times New Roman" w:cs="Times New Roman"/>
          <w:i/>
          <w:sz w:val="28"/>
          <w:szCs w:val="28"/>
        </w:rPr>
        <w:t xml:space="preserve">  </w:t>
      </w:r>
    </w:p>
    <w:p w14:paraId="67DC6163" w14:textId="2B04B944"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lastRenderedPageBreak/>
        <w:t>Ролик «Велосипедисты» - работа участника Всероссийского конкурса «Безопасная дорога – детям», Нижегородская область, команда «</w:t>
      </w:r>
      <w:proofErr w:type="spellStart"/>
      <w:r w:rsidRPr="005D5F27">
        <w:rPr>
          <w:rFonts w:ascii="Times New Roman" w:hAnsi="Times New Roman" w:cs="Times New Roman"/>
          <w:i/>
          <w:sz w:val="28"/>
          <w:szCs w:val="28"/>
        </w:rPr>
        <w:t>Велопатруль</w:t>
      </w:r>
      <w:proofErr w:type="spellEnd"/>
      <w:r w:rsidRPr="005D5F27">
        <w:rPr>
          <w:rFonts w:ascii="Times New Roman" w:hAnsi="Times New Roman" w:cs="Times New Roman"/>
          <w:i/>
          <w:sz w:val="28"/>
          <w:szCs w:val="28"/>
        </w:rPr>
        <w:t xml:space="preserve">» - </w:t>
      </w:r>
      <w:hyperlink r:id="rId14" w:history="1">
        <w:r w:rsidRPr="005D5F27">
          <w:rPr>
            <w:rStyle w:val="a7"/>
            <w:rFonts w:ascii="Times New Roman" w:hAnsi="Times New Roman" w:cs="Times New Roman"/>
            <w:i/>
            <w:sz w:val="28"/>
            <w:szCs w:val="28"/>
          </w:rPr>
          <w:t>https://yadi.sk/i/2oonWb9wTU9iag</w:t>
        </w:r>
      </w:hyperlink>
      <w:r w:rsidRPr="005D5F27">
        <w:rPr>
          <w:rFonts w:ascii="Times New Roman" w:hAnsi="Times New Roman" w:cs="Times New Roman"/>
          <w:i/>
          <w:sz w:val="28"/>
          <w:szCs w:val="28"/>
        </w:rPr>
        <w:t xml:space="preserve"> </w:t>
      </w:r>
    </w:p>
    <w:p w14:paraId="0C9113D8" w14:textId="470A51F9" w:rsidR="00545A37" w:rsidRDefault="0057752A" w:rsidP="0003714F">
      <w:pPr>
        <w:rPr>
          <w:rFonts w:ascii="Times New Roman" w:hAnsi="Times New Roman" w:cs="Times New Roman"/>
          <w:sz w:val="28"/>
          <w:szCs w:val="28"/>
        </w:rPr>
      </w:pPr>
      <w:r w:rsidRPr="0057752A">
        <w:rPr>
          <w:rFonts w:ascii="Times New Roman" w:hAnsi="Times New Roman" w:cs="Times New Roman"/>
          <w:noProof/>
          <w:sz w:val="28"/>
          <w:szCs w:val="28"/>
          <w:lang w:eastAsia="ru-RU"/>
        </w:rPr>
        <w:drawing>
          <wp:inline distT="0" distB="0" distL="0" distR="0" wp14:anchorId="2F036D12" wp14:editId="2C89FAA4">
            <wp:extent cx="6123305" cy="4352257"/>
            <wp:effectExtent l="0" t="0" r="0" b="0"/>
            <wp:docPr id="4" name="Рисунок 4" descr="E:\Типовые сценарии\14.05\веловипедист в гор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повые сценарии\14.05\веловипедист в городе.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3305" cy="4352257"/>
                    </a:xfrm>
                    <a:prstGeom prst="rect">
                      <a:avLst/>
                    </a:prstGeom>
                    <a:noFill/>
                    <a:ln>
                      <a:noFill/>
                    </a:ln>
                  </pic:spPr>
                </pic:pic>
              </a:graphicData>
            </a:graphic>
          </wp:inline>
        </w:drawing>
      </w:r>
    </w:p>
    <w:p w14:paraId="44612F75" w14:textId="77777777" w:rsidR="0057752A" w:rsidRDefault="0057752A" w:rsidP="0003714F">
      <w:pPr>
        <w:rPr>
          <w:rFonts w:ascii="Times New Roman" w:hAnsi="Times New Roman" w:cs="Times New Roman"/>
          <w:sz w:val="28"/>
          <w:szCs w:val="28"/>
        </w:rPr>
      </w:pPr>
    </w:p>
    <w:p w14:paraId="5F667916" w14:textId="7C9FD9E4" w:rsidR="0057752A" w:rsidRPr="005D5F27" w:rsidRDefault="00954B78" w:rsidP="0003714F">
      <w:pPr>
        <w:rPr>
          <w:rFonts w:ascii="Times New Roman" w:hAnsi="Times New Roman" w:cs="Times New Roman"/>
          <w:sz w:val="28"/>
          <w:szCs w:val="28"/>
        </w:rPr>
      </w:pPr>
      <w:r>
        <w:rPr>
          <w:rFonts w:ascii="Times New Roman" w:hAnsi="Times New Roman" w:cs="Times New Roman"/>
          <w:sz w:val="28"/>
          <w:szCs w:val="28"/>
        </w:rPr>
        <w:t>(Материалы  портала</w:t>
      </w:r>
      <w:r w:rsidR="0057752A">
        <w:rPr>
          <w:rFonts w:ascii="Times New Roman" w:hAnsi="Times New Roman" w:cs="Times New Roman"/>
          <w:sz w:val="28"/>
          <w:szCs w:val="28"/>
        </w:rPr>
        <w:t xml:space="preserve"> «</w:t>
      </w:r>
      <w:proofErr w:type="spellStart"/>
      <w:r w:rsidR="0057752A">
        <w:rPr>
          <w:rFonts w:ascii="Times New Roman" w:hAnsi="Times New Roman" w:cs="Times New Roman"/>
          <w:sz w:val="28"/>
          <w:szCs w:val="28"/>
        </w:rPr>
        <w:t>Зебренок</w:t>
      </w:r>
      <w:proofErr w:type="spellEnd"/>
      <w:r w:rsidR="0057752A">
        <w:rPr>
          <w:rFonts w:ascii="Times New Roman" w:hAnsi="Times New Roman" w:cs="Times New Roman"/>
          <w:sz w:val="28"/>
          <w:szCs w:val="28"/>
        </w:rPr>
        <w:t>»</w:t>
      </w:r>
      <w:r w:rsidR="00C92CF6">
        <w:rPr>
          <w:rFonts w:ascii="Times New Roman" w:hAnsi="Times New Roman" w:cs="Times New Roman"/>
          <w:sz w:val="28"/>
          <w:szCs w:val="28"/>
        </w:rPr>
        <w:t>)</w:t>
      </w:r>
    </w:p>
    <w:p w14:paraId="34B30921" w14:textId="63519F29" w:rsidR="00545A37" w:rsidRPr="005D5F27" w:rsidRDefault="00545A37" w:rsidP="00070520">
      <w:pPr>
        <w:spacing w:line="360" w:lineRule="auto"/>
        <w:rPr>
          <w:rFonts w:ascii="Times New Roman" w:hAnsi="Times New Roman" w:cs="Times New Roman"/>
          <w:sz w:val="28"/>
          <w:szCs w:val="28"/>
        </w:rPr>
      </w:pPr>
    </w:p>
    <w:p w14:paraId="537211A7" w14:textId="44733107" w:rsidR="00545A37" w:rsidRPr="005D5F27" w:rsidRDefault="00545A37" w:rsidP="00070520">
      <w:pPr>
        <w:spacing w:line="360" w:lineRule="auto"/>
        <w:rPr>
          <w:rFonts w:ascii="Times New Roman" w:hAnsi="Times New Roman" w:cs="Times New Roman"/>
          <w:sz w:val="28"/>
          <w:szCs w:val="28"/>
        </w:rPr>
      </w:pPr>
    </w:p>
    <w:p w14:paraId="5BB0A53A" w14:textId="77777777" w:rsidR="00066342" w:rsidRPr="005D5F27" w:rsidRDefault="00066342" w:rsidP="00070520">
      <w:pPr>
        <w:spacing w:line="360" w:lineRule="auto"/>
        <w:rPr>
          <w:rFonts w:ascii="Times New Roman" w:hAnsi="Times New Roman" w:cs="Times New Roman"/>
          <w:sz w:val="28"/>
          <w:szCs w:val="28"/>
        </w:rPr>
      </w:pPr>
    </w:p>
    <w:p w14:paraId="0974F7BB" w14:textId="4C6C5F6B" w:rsidR="00B21AF7" w:rsidRPr="005D5F27" w:rsidRDefault="00B21AF7" w:rsidP="00B21AF7">
      <w:pPr>
        <w:rPr>
          <w:rFonts w:ascii="Times New Roman" w:hAnsi="Times New Roman" w:cs="Times New Roman"/>
          <w:sz w:val="28"/>
          <w:szCs w:val="28"/>
        </w:rPr>
      </w:pPr>
      <w:r w:rsidRPr="005D5F27">
        <w:rPr>
          <w:rFonts w:ascii="Times New Roman" w:hAnsi="Times New Roman" w:cs="Times New Roman"/>
          <w:i/>
          <w:sz w:val="28"/>
          <w:szCs w:val="28"/>
        </w:rPr>
        <w:t>(</w:t>
      </w:r>
    </w:p>
    <w:p w14:paraId="1623FF96" w14:textId="74955DEA" w:rsidR="00B21AF7" w:rsidRPr="005D5F27" w:rsidRDefault="00260280" w:rsidP="00B21AF7">
      <w:pPr>
        <w:rPr>
          <w:rFonts w:ascii="Times New Roman" w:hAnsi="Times New Roman" w:cs="Times New Roman"/>
          <w:i/>
          <w:sz w:val="28"/>
          <w:szCs w:val="28"/>
        </w:rPr>
      </w:pPr>
      <w:r w:rsidRPr="005D5F27">
        <w:rPr>
          <w:rFonts w:ascii="Times New Roman" w:hAnsi="Times New Roman" w:cs="Times New Roman"/>
          <w:noProof/>
          <w:sz w:val="28"/>
          <w:szCs w:val="28"/>
          <w:lang w:eastAsia="ru-RU"/>
        </w:rPr>
        <w:lastRenderedPageBreak/>
        <w:drawing>
          <wp:anchor distT="0" distB="0" distL="114300" distR="114300" simplePos="0" relativeHeight="251668992" behindDoc="1" locked="0" layoutInCell="1" allowOverlap="1" wp14:anchorId="5940694D" wp14:editId="59C266FD">
            <wp:simplePos x="0" y="0"/>
            <wp:positionH relativeFrom="margin">
              <wp:posOffset>-213360</wp:posOffset>
            </wp:positionH>
            <wp:positionV relativeFrom="paragraph">
              <wp:posOffset>2569210</wp:posOffset>
            </wp:positionV>
            <wp:extent cx="6104890" cy="4464685"/>
            <wp:effectExtent l="0" t="0" r="0" b="0"/>
            <wp:wrapTight wrapText="bothSides">
              <wp:wrapPolygon edited="0">
                <wp:start x="0" y="0"/>
                <wp:lineTo x="0" y="21474"/>
                <wp:lineTo x="21501" y="21474"/>
                <wp:lineTo x="21501" y="0"/>
                <wp:lineTo x="0" y="0"/>
              </wp:wrapPolygon>
            </wp:wrapTight>
            <wp:docPr id="1" name="Рисунок 1" descr="E:\Типовые сценарии\новое\Новая папка\drive-download-20190419T084250Z-001\13. Советы начинающим велосипедис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повые сценарии\новое\Новая папка\drive-download-20190419T084250Z-001\13. Советы начинающим велосипедистам.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4890" cy="446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AF7" w:rsidRPr="005D5F27">
        <w:rPr>
          <w:rFonts w:ascii="Times New Roman" w:hAnsi="Times New Roman" w:cs="Times New Roman"/>
          <w:i/>
          <w:sz w:val="28"/>
          <w:szCs w:val="28"/>
        </w:rPr>
        <w:t>(Материалы Школы «Доброй Дороги Детства»)</w:t>
      </w:r>
    </w:p>
    <w:p w14:paraId="1BCCA3CE" w14:textId="77777777" w:rsidR="00545A37" w:rsidRPr="005D5F27" w:rsidRDefault="00545A37" w:rsidP="00070520">
      <w:pPr>
        <w:spacing w:line="360" w:lineRule="auto"/>
        <w:rPr>
          <w:rFonts w:ascii="Times New Roman" w:hAnsi="Times New Roman" w:cs="Times New Roman"/>
          <w:sz w:val="28"/>
          <w:szCs w:val="28"/>
        </w:rPr>
      </w:pPr>
      <w:r w:rsidRPr="005D5F27">
        <w:rPr>
          <w:rFonts w:ascii="Times New Roman" w:hAnsi="Times New Roman" w:cs="Times New Roman"/>
          <w:noProof/>
          <w:sz w:val="28"/>
          <w:szCs w:val="28"/>
          <w:lang w:eastAsia="ru-RU"/>
        </w:rPr>
        <w:lastRenderedPageBreak/>
        <w:drawing>
          <wp:inline distT="0" distB="0" distL="0" distR="0" wp14:anchorId="500D5771" wp14:editId="5478DD80">
            <wp:extent cx="5940425" cy="7839075"/>
            <wp:effectExtent l="0" t="0" r="3175" b="9525"/>
            <wp:docPr id="3" name="Рисунок 3" descr="E:\Типовые сценарии\новое\Новая папка\drive-download-20190419T084250Z-001\16. Юному велосипедис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Типовые сценарии\новое\Новая папка\drive-download-20190419T084250Z-001\16. Юному велосипедисту.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7839075"/>
                    </a:xfrm>
                    <a:prstGeom prst="rect">
                      <a:avLst/>
                    </a:prstGeom>
                    <a:noFill/>
                    <a:ln>
                      <a:noFill/>
                    </a:ln>
                  </pic:spPr>
                </pic:pic>
              </a:graphicData>
            </a:graphic>
          </wp:inline>
        </w:drawing>
      </w:r>
    </w:p>
    <w:p w14:paraId="14B4DDC5" w14:textId="1ED343AB" w:rsidR="00545A37" w:rsidRPr="005D5F27" w:rsidRDefault="00B21AF7"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(Материалы газеты «Добрая Дорога Детства»)</w:t>
      </w:r>
    </w:p>
    <w:p w14:paraId="79AC906D" w14:textId="77777777" w:rsidR="00545A37" w:rsidRPr="005D5F27" w:rsidRDefault="00545A37" w:rsidP="00070520">
      <w:pPr>
        <w:spacing w:line="360" w:lineRule="auto"/>
        <w:rPr>
          <w:rFonts w:ascii="Times New Roman" w:hAnsi="Times New Roman" w:cs="Times New Roman"/>
          <w:sz w:val="28"/>
          <w:szCs w:val="28"/>
        </w:rPr>
      </w:pPr>
    </w:p>
    <w:p w14:paraId="22AE1B55" w14:textId="77777777" w:rsidR="00545A37" w:rsidRPr="005D5F27" w:rsidRDefault="00545A37" w:rsidP="00070520">
      <w:pPr>
        <w:spacing w:line="360" w:lineRule="auto"/>
        <w:rPr>
          <w:rFonts w:ascii="Times New Roman" w:hAnsi="Times New Roman" w:cs="Times New Roman"/>
          <w:sz w:val="28"/>
          <w:szCs w:val="28"/>
        </w:rPr>
      </w:pPr>
    </w:p>
    <w:p w14:paraId="2C4D31AB" w14:textId="47E7B39A" w:rsidR="00545A37" w:rsidRPr="005D5F27" w:rsidRDefault="00545A37" w:rsidP="0003714F">
      <w:pPr>
        <w:pStyle w:val="3"/>
        <w:jc w:val="center"/>
        <w:rPr>
          <w:rFonts w:ascii="Times New Roman" w:hAnsi="Times New Roman" w:cs="Times New Roman"/>
          <w:color w:val="auto"/>
          <w:sz w:val="28"/>
          <w:szCs w:val="28"/>
        </w:rPr>
      </w:pPr>
      <w:bookmarkStart w:id="12" w:name="_Toc7962525"/>
      <w:r w:rsidRPr="005D5F27">
        <w:rPr>
          <w:rFonts w:ascii="Times New Roman" w:hAnsi="Times New Roman" w:cs="Times New Roman"/>
          <w:color w:val="auto"/>
          <w:sz w:val="28"/>
          <w:szCs w:val="28"/>
        </w:rPr>
        <w:lastRenderedPageBreak/>
        <w:t xml:space="preserve">5.3.2. </w:t>
      </w:r>
      <w:r w:rsidR="009653F4" w:rsidRPr="005D5F27">
        <w:rPr>
          <w:rFonts w:ascii="Times New Roman" w:hAnsi="Times New Roman" w:cs="Times New Roman"/>
          <w:color w:val="auto"/>
          <w:sz w:val="28"/>
          <w:szCs w:val="28"/>
        </w:rPr>
        <w:t>Мопед</w:t>
      </w:r>
      <w:r w:rsidR="00333AE4" w:rsidRPr="005D5F27">
        <w:rPr>
          <w:rFonts w:ascii="Times New Roman" w:hAnsi="Times New Roman" w:cs="Times New Roman"/>
          <w:color w:val="auto"/>
          <w:sz w:val="28"/>
          <w:szCs w:val="28"/>
        </w:rPr>
        <w:t xml:space="preserve"> </w:t>
      </w:r>
      <w:bookmarkEnd w:id="12"/>
    </w:p>
    <w:p w14:paraId="50FB8B0A" w14:textId="543C6449" w:rsidR="00D4729C" w:rsidRPr="005D5F27" w:rsidRDefault="004E4388" w:rsidP="004E4388">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К управлению мопедом допускаются лица, достигшие 16 лет.</w:t>
      </w:r>
      <w:r w:rsidR="00FF26C0">
        <w:rPr>
          <w:rFonts w:ascii="Times New Roman" w:hAnsi="Times New Roman" w:cs="Times New Roman"/>
          <w:sz w:val="28"/>
          <w:szCs w:val="28"/>
        </w:rPr>
        <w:t xml:space="preserve"> </w:t>
      </w:r>
      <w:r w:rsidRPr="005D5F27">
        <w:rPr>
          <w:rFonts w:ascii="Times New Roman" w:hAnsi="Times New Roman" w:cs="Times New Roman"/>
          <w:sz w:val="28"/>
          <w:szCs w:val="28"/>
        </w:rPr>
        <w:t xml:space="preserve">Водитель механического транспортного средства обязан при себе иметь водительское удостоверение </w:t>
      </w:r>
      <w:r w:rsidR="0011143D">
        <w:rPr>
          <w:rFonts w:ascii="Times New Roman" w:hAnsi="Times New Roman" w:cs="Times New Roman"/>
          <w:sz w:val="28"/>
          <w:szCs w:val="28"/>
        </w:rPr>
        <w:t>категории М, либо любой другой категории</w:t>
      </w:r>
      <w:r w:rsidR="00545A37" w:rsidRPr="005D5F27">
        <w:rPr>
          <w:rFonts w:ascii="Times New Roman" w:hAnsi="Times New Roman" w:cs="Times New Roman"/>
          <w:sz w:val="28"/>
          <w:szCs w:val="28"/>
        </w:rPr>
        <w:t xml:space="preserve">. </w:t>
      </w:r>
      <w:r w:rsidRPr="005D5F27">
        <w:rPr>
          <w:rFonts w:ascii="Times New Roman" w:hAnsi="Times New Roman" w:cs="Times New Roman"/>
          <w:sz w:val="28"/>
          <w:szCs w:val="28"/>
        </w:rPr>
        <w:t>Водители мопедов должны двигаться по правому краю проезжей части в один ряд</w:t>
      </w:r>
      <w:r w:rsidR="00FF26C0">
        <w:rPr>
          <w:rFonts w:ascii="Times New Roman" w:hAnsi="Times New Roman" w:cs="Times New Roman"/>
          <w:sz w:val="28"/>
          <w:szCs w:val="28"/>
        </w:rPr>
        <w:t>,</w:t>
      </w:r>
      <w:r w:rsidRPr="005D5F27">
        <w:rPr>
          <w:rFonts w:ascii="Times New Roman" w:hAnsi="Times New Roman" w:cs="Times New Roman"/>
          <w:sz w:val="28"/>
          <w:szCs w:val="28"/>
        </w:rPr>
        <w:t xml:space="preserve"> либо по полосе для велосипедистов.</w:t>
      </w:r>
      <w:r w:rsidR="00FF26C0">
        <w:rPr>
          <w:rFonts w:ascii="Times New Roman" w:hAnsi="Times New Roman" w:cs="Times New Roman"/>
          <w:sz w:val="28"/>
          <w:szCs w:val="28"/>
        </w:rPr>
        <w:t xml:space="preserve"> </w:t>
      </w:r>
      <w:r w:rsidRPr="005D5F27">
        <w:rPr>
          <w:rFonts w:ascii="Times New Roman" w:hAnsi="Times New Roman" w:cs="Times New Roman"/>
          <w:sz w:val="28"/>
          <w:szCs w:val="28"/>
        </w:rPr>
        <w:t>Допускается движение водителей мопедов по обочине, если это не создает помех пешеходам.</w:t>
      </w:r>
    </w:p>
    <w:p w14:paraId="00C8B34A" w14:textId="657185A6" w:rsidR="004E4388" w:rsidRPr="005D5F27" w:rsidRDefault="00FF26C0" w:rsidP="004E43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E4388" w:rsidRPr="005D5F27">
        <w:rPr>
          <w:rFonts w:ascii="Times New Roman" w:hAnsi="Times New Roman" w:cs="Times New Roman"/>
          <w:sz w:val="28"/>
          <w:szCs w:val="28"/>
        </w:rPr>
        <w:t>елосипедистам и водителям мопедов запрещается:</w:t>
      </w:r>
    </w:p>
    <w:p w14:paraId="2E92D016" w14:textId="1724CA80"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управлять велосипедом, мопедом, не держась за руль хотя бы одной рукой;</w:t>
      </w:r>
    </w:p>
    <w:p w14:paraId="5145AA4B" w14:textId="79793DD4"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груз, который выступает более чем на 0,5 м по длине или ширине за габариты, или груз, мешающий управлению;</w:t>
      </w:r>
    </w:p>
    <w:p w14:paraId="78A2DD77" w14:textId="3B45EA19"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пассажиров, если это не предусмотрено конструкцией транспортного средства;</w:t>
      </w:r>
    </w:p>
    <w:p w14:paraId="1B171B10" w14:textId="04329322"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детей до 7 лет при отсутствии специально оборудованных для них мест;</w:t>
      </w:r>
    </w:p>
    <w:p w14:paraId="14A83F03" w14:textId="23432EDC"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14:paraId="7D70F7EA" w14:textId="6369678A"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двигаться по дороге без застегнутого мотошлема (для водителей мопедов);</w:t>
      </w:r>
    </w:p>
    <w:p w14:paraId="29E987B0" w14:textId="5DB60D1F"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пересекать дорогу по пешеходным переходам.</w:t>
      </w:r>
    </w:p>
    <w:p w14:paraId="145F00F4" w14:textId="74F39D6E" w:rsidR="00D4729C" w:rsidRPr="005D5F27" w:rsidRDefault="004E4388" w:rsidP="009653F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14:paraId="67D0C4B7" w14:textId="36FD34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Правила дорожного движения для мопедов </w:t>
      </w:r>
      <w:r w:rsidR="00FF26C0">
        <w:rPr>
          <w:rFonts w:ascii="Times New Roman" w:hAnsi="Times New Roman" w:cs="Times New Roman"/>
          <w:sz w:val="28"/>
          <w:szCs w:val="28"/>
        </w:rPr>
        <w:t xml:space="preserve">- </w:t>
      </w:r>
      <w:hyperlink r:id="rId18" w:history="1">
        <w:r w:rsidRPr="005D5F27">
          <w:rPr>
            <w:rStyle w:val="a7"/>
            <w:rFonts w:ascii="Times New Roman" w:hAnsi="Times New Roman" w:cs="Times New Roman"/>
            <w:sz w:val="28"/>
            <w:szCs w:val="28"/>
          </w:rPr>
          <w:t>https://www.youtube.com/watch?time_continue=7&amp;v=Pk0QbifcJMw</w:t>
        </w:r>
      </w:hyperlink>
      <w:r w:rsidRPr="005D5F27">
        <w:rPr>
          <w:rFonts w:ascii="Times New Roman" w:hAnsi="Times New Roman" w:cs="Times New Roman"/>
          <w:sz w:val="28"/>
          <w:szCs w:val="28"/>
        </w:rPr>
        <w:t xml:space="preserve"> </w:t>
      </w:r>
    </w:p>
    <w:p w14:paraId="4F1793F2"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Дополнительные требования к движению водителей мопедов - </w:t>
      </w:r>
      <w:hyperlink r:id="rId19" w:history="1">
        <w:r w:rsidRPr="005D5F27">
          <w:rPr>
            <w:rStyle w:val="a7"/>
            <w:rFonts w:ascii="Times New Roman" w:hAnsi="Times New Roman" w:cs="Times New Roman"/>
            <w:sz w:val="28"/>
            <w:szCs w:val="28"/>
          </w:rPr>
          <w:t>https://www.youtube.com/watch?v=RN6uPafELxc</w:t>
        </w:r>
      </w:hyperlink>
      <w:r w:rsidRPr="005D5F27">
        <w:rPr>
          <w:rFonts w:ascii="Times New Roman" w:hAnsi="Times New Roman" w:cs="Times New Roman"/>
          <w:sz w:val="28"/>
          <w:szCs w:val="28"/>
        </w:rPr>
        <w:t xml:space="preserve"> </w:t>
      </w:r>
    </w:p>
    <w:p w14:paraId="73D197DC" w14:textId="0762A8D4" w:rsidR="00545A37" w:rsidRPr="005D5F27" w:rsidRDefault="00545A37"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Что важ</w:t>
      </w:r>
      <w:r w:rsidR="00D4729C" w:rsidRPr="005D5F27">
        <w:rPr>
          <w:rFonts w:ascii="Times New Roman" w:hAnsi="Times New Roman" w:cs="Times New Roman"/>
          <w:sz w:val="28"/>
          <w:szCs w:val="28"/>
        </w:rPr>
        <w:t>но помнить при покупке механических транспортных средств</w:t>
      </w:r>
      <w:r w:rsidRPr="005D5F27">
        <w:rPr>
          <w:rFonts w:ascii="Times New Roman" w:hAnsi="Times New Roman" w:cs="Times New Roman"/>
          <w:sz w:val="28"/>
          <w:szCs w:val="28"/>
        </w:rPr>
        <w:t xml:space="preserve">? </w:t>
      </w:r>
    </w:p>
    <w:p w14:paraId="4ABBD48C" w14:textId="53669743" w:rsidR="00545A37" w:rsidRPr="005D5F27" w:rsidRDefault="00333AE4"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545A37" w:rsidRPr="005D5F27">
        <w:rPr>
          <w:rFonts w:ascii="Times New Roman" w:hAnsi="Times New Roman" w:cs="Times New Roman"/>
          <w:sz w:val="28"/>
          <w:szCs w:val="28"/>
        </w:rPr>
        <w:t>К вождению мопеда допускаются дети, достигшие 16-го возраста, которые получили права категории М или</w:t>
      </w:r>
      <w:r w:rsidR="0011143D">
        <w:rPr>
          <w:rFonts w:ascii="Times New Roman" w:hAnsi="Times New Roman" w:cs="Times New Roman"/>
          <w:sz w:val="28"/>
          <w:szCs w:val="28"/>
        </w:rPr>
        <w:t xml:space="preserve"> любой другой категории</w:t>
      </w:r>
      <w:r w:rsidR="00545A37" w:rsidRPr="005D5F27">
        <w:rPr>
          <w:rFonts w:ascii="Times New Roman" w:hAnsi="Times New Roman" w:cs="Times New Roman"/>
          <w:sz w:val="28"/>
          <w:szCs w:val="28"/>
        </w:rPr>
        <w:t xml:space="preserve">. Категорически запрещено разрешать управлять транспортным средством детям младше 16 лет. </w:t>
      </w:r>
    </w:p>
    <w:p w14:paraId="22D5E1FE" w14:textId="09192277" w:rsidR="00545A37" w:rsidRPr="005D5F27" w:rsidRDefault="00333AE4"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545A37" w:rsidRPr="005D5F27">
        <w:rPr>
          <w:rFonts w:ascii="Times New Roman" w:hAnsi="Times New Roman" w:cs="Times New Roman"/>
          <w:sz w:val="28"/>
          <w:szCs w:val="28"/>
        </w:rPr>
        <w:t>Обратите внимание на физические данные своего ребенка. Для управления мопедом требуются определенные физические усилия. Подросток может не справится с управлением и подвергнется риску.</w:t>
      </w:r>
    </w:p>
    <w:p w14:paraId="024B8CAB" w14:textId="363B592B" w:rsidR="00545A37" w:rsidRPr="005D5F27" w:rsidRDefault="00333AE4" w:rsidP="00333AE4">
      <w:pPr>
        <w:spacing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C92CF6">
        <w:rPr>
          <w:rFonts w:ascii="Times New Roman" w:hAnsi="Times New Roman" w:cs="Times New Roman"/>
          <w:sz w:val="28"/>
          <w:szCs w:val="28"/>
        </w:rPr>
        <w:t>М</w:t>
      </w:r>
      <w:r w:rsidR="00545A37" w:rsidRPr="005D5F27">
        <w:rPr>
          <w:rFonts w:ascii="Times New Roman" w:hAnsi="Times New Roman" w:cs="Times New Roman"/>
          <w:sz w:val="28"/>
          <w:szCs w:val="28"/>
        </w:rPr>
        <w:t xml:space="preserve">опед </w:t>
      </w:r>
      <w:r w:rsidRPr="005D5F27">
        <w:rPr>
          <w:rFonts w:ascii="Times New Roman" w:hAnsi="Times New Roman" w:cs="Times New Roman"/>
          <w:sz w:val="28"/>
          <w:szCs w:val="28"/>
        </w:rPr>
        <w:t xml:space="preserve">- </w:t>
      </w:r>
      <w:r w:rsidR="00545A37" w:rsidRPr="005D5F27">
        <w:rPr>
          <w:rFonts w:ascii="Times New Roman" w:hAnsi="Times New Roman" w:cs="Times New Roman"/>
          <w:sz w:val="28"/>
          <w:szCs w:val="28"/>
        </w:rPr>
        <w:t>сам</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 xml:space="preserve"> незащищенн</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 xml:space="preserve"> </w:t>
      </w:r>
      <w:r w:rsidR="00D4729C" w:rsidRPr="005D5F27">
        <w:rPr>
          <w:rFonts w:ascii="Times New Roman" w:hAnsi="Times New Roman" w:cs="Times New Roman"/>
          <w:sz w:val="28"/>
          <w:szCs w:val="28"/>
        </w:rPr>
        <w:t>механическ</w:t>
      </w:r>
      <w:r w:rsidR="00C92CF6">
        <w:rPr>
          <w:rFonts w:ascii="Times New Roman" w:hAnsi="Times New Roman" w:cs="Times New Roman"/>
          <w:sz w:val="28"/>
          <w:szCs w:val="28"/>
        </w:rPr>
        <w:t>ое</w:t>
      </w:r>
      <w:r w:rsidR="00D4729C" w:rsidRPr="005D5F27">
        <w:rPr>
          <w:rFonts w:ascii="Times New Roman" w:hAnsi="Times New Roman" w:cs="Times New Roman"/>
          <w:sz w:val="28"/>
          <w:szCs w:val="28"/>
        </w:rPr>
        <w:t xml:space="preserve"> </w:t>
      </w:r>
      <w:r w:rsidR="00545A37" w:rsidRPr="005D5F27">
        <w:rPr>
          <w:rFonts w:ascii="Times New Roman" w:hAnsi="Times New Roman" w:cs="Times New Roman"/>
          <w:sz w:val="28"/>
          <w:szCs w:val="28"/>
        </w:rPr>
        <w:t>транспортн</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 xml:space="preserve"> средств</w:t>
      </w:r>
      <w:r w:rsidR="00C92CF6">
        <w:rPr>
          <w:rFonts w:ascii="Times New Roman" w:hAnsi="Times New Roman" w:cs="Times New Roman"/>
          <w:sz w:val="28"/>
          <w:szCs w:val="28"/>
        </w:rPr>
        <w:t>о</w:t>
      </w:r>
      <w:r w:rsidR="00545A37" w:rsidRPr="005D5F27">
        <w:rPr>
          <w:rFonts w:ascii="Times New Roman" w:hAnsi="Times New Roman" w:cs="Times New Roman"/>
          <w:sz w:val="28"/>
          <w:szCs w:val="28"/>
        </w:rPr>
        <w:t>. При ударе ребенок может получить тяжелые телесные повреждения.</w:t>
      </w:r>
    </w:p>
    <w:p w14:paraId="276022DC" w14:textId="3F83A61E" w:rsidR="00545A37" w:rsidRPr="005D5F27" w:rsidRDefault="00333AE4" w:rsidP="00333AE4">
      <w:pPr>
        <w:spacing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 xml:space="preserve">4. </w:t>
      </w:r>
      <w:r w:rsidR="00545A37" w:rsidRPr="005D5F27">
        <w:rPr>
          <w:rFonts w:ascii="Times New Roman" w:hAnsi="Times New Roman" w:cs="Times New Roman"/>
          <w:sz w:val="28"/>
          <w:szCs w:val="28"/>
        </w:rPr>
        <w:t xml:space="preserve">Обязательно приобретите ребенку </w:t>
      </w:r>
      <w:r w:rsidR="00D4729C" w:rsidRPr="005D5F27">
        <w:rPr>
          <w:rFonts w:ascii="Times New Roman" w:hAnsi="Times New Roman" w:cs="Times New Roman"/>
          <w:sz w:val="28"/>
          <w:szCs w:val="28"/>
        </w:rPr>
        <w:t>мото</w:t>
      </w:r>
      <w:r w:rsidR="00545A37" w:rsidRPr="005D5F27">
        <w:rPr>
          <w:rFonts w:ascii="Times New Roman" w:hAnsi="Times New Roman" w:cs="Times New Roman"/>
          <w:sz w:val="28"/>
          <w:szCs w:val="28"/>
        </w:rPr>
        <w:t xml:space="preserve">шлем. </w:t>
      </w:r>
    </w:p>
    <w:p w14:paraId="2E26283E" w14:textId="77777777"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Свердловская область, команда «</w:t>
      </w:r>
      <w:proofErr w:type="spellStart"/>
      <w:r w:rsidRPr="005D5F27">
        <w:rPr>
          <w:rFonts w:ascii="Times New Roman" w:hAnsi="Times New Roman" w:cs="Times New Roman"/>
          <w:i/>
          <w:sz w:val="28"/>
          <w:szCs w:val="28"/>
        </w:rPr>
        <w:t>Вид'Ok</w:t>
      </w:r>
      <w:proofErr w:type="spellEnd"/>
      <w:r w:rsidRPr="005D5F27">
        <w:rPr>
          <w:rFonts w:ascii="Times New Roman" w:hAnsi="Times New Roman" w:cs="Times New Roman"/>
          <w:i/>
          <w:sz w:val="28"/>
          <w:szCs w:val="28"/>
        </w:rPr>
        <w:t xml:space="preserve">» - «Осторожно! Скутер!» - </w:t>
      </w:r>
      <w:hyperlink r:id="rId20" w:history="1">
        <w:r w:rsidRPr="005D5F27">
          <w:rPr>
            <w:rStyle w:val="a7"/>
            <w:rFonts w:ascii="Times New Roman" w:hAnsi="Times New Roman" w:cs="Times New Roman"/>
            <w:i/>
            <w:sz w:val="28"/>
            <w:szCs w:val="28"/>
          </w:rPr>
          <w:t>https://drive.google.com/file/d/1n2-EUkY0Uoz1QVLgPtFpimBED7en0ae2/view</w:t>
        </w:r>
      </w:hyperlink>
    </w:p>
    <w:p w14:paraId="7A1DE769" w14:textId="392E6A3E"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Республика Татарстан, семья Серовых – «Любишь жизнь? Надевай шлем!» </w:t>
      </w:r>
      <w:hyperlink r:id="rId21" w:history="1">
        <w:r w:rsidRPr="005D5F27">
          <w:rPr>
            <w:rStyle w:val="a7"/>
            <w:rFonts w:ascii="Times New Roman" w:hAnsi="Times New Roman" w:cs="Times New Roman"/>
            <w:i/>
            <w:sz w:val="28"/>
            <w:szCs w:val="28"/>
          </w:rPr>
          <w:t>https://yadi.sk/i/aE56CH87Cw_TQw</w:t>
        </w:r>
      </w:hyperlink>
      <w:r w:rsidRPr="005D5F27">
        <w:rPr>
          <w:rFonts w:ascii="Times New Roman" w:hAnsi="Times New Roman" w:cs="Times New Roman"/>
          <w:i/>
          <w:sz w:val="28"/>
          <w:szCs w:val="28"/>
        </w:rPr>
        <w:t xml:space="preserve"> </w:t>
      </w:r>
    </w:p>
    <w:p w14:paraId="6843B14F" w14:textId="77777777" w:rsidR="00545A37" w:rsidRPr="005D5F27" w:rsidRDefault="00545A37" w:rsidP="0003714F">
      <w:pPr>
        <w:pStyle w:val="2"/>
        <w:jc w:val="center"/>
        <w:rPr>
          <w:rFonts w:ascii="Times New Roman" w:hAnsi="Times New Roman" w:cs="Times New Roman"/>
          <w:color w:val="auto"/>
          <w:sz w:val="28"/>
          <w:szCs w:val="28"/>
        </w:rPr>
      </w:pPr>
      <w:bookmarkStart w:id="13" w:name="_Toc7962526"/>
      <w:r w:rsidRPr="005D5F27">
        <w:rPr>
          <w:rFonts w:ascii="Times New Roman" w:hAnsi="Times New Roman" w:cs="Times New Roman"/>
          <w:color w:val="auto"/>
          <w:sz w:val="28"/>
          <w:szCs w:val="28"/>
        </w:rPr>
        <w:t>5.4. Ответственность несовершеннолетних за нарушение ПДД</w:t>
      </w:r>
      <w:bookmarkEnd w:id="13"/>
    </w:p>
    <w:p w14:paraId="07F621CF" w14:textId="60F981DF"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Кодекс </w:t>
      </w:r>
      <w:r w:rsidR="00FF26C0">
        <w:rPr>
          <w:rFonts w:ascii="Times New Roman" w:hAnsi="Times New Roman" w:cs="Times New Roman"/>
          <w:sz w:val="28"/>
          <w:szCs w:val="28"/>
        </w:rPr>
        <w:t xml:space="preserve">Российской Федерации </w:t>
      </w:r>
      <w:r w:rsidRPr="005D5F27">
        <w:rPr>
          <w:rFonts w:ascii="Times New Roman" w:hAnsi="Times New Roman" w:cs="Times New Roman"/>
          <w:sz w:val="28"/>
          <w:szCs w:val="28"/>
        </w:rPr>
        <w:t>об административн</w:t>
      </w:r>
      <w:r w:rsidR="00FF26C0">
        <w:rPr>
          <w:rFonts w:ascii="Times New Roman" w:hAnsi="Times New Roman" w:cs="Times New Roman"/>
          <w:sz w:val="28"/>
          <w:szCs w:val="28"/>
        </w:rPr>
        <w:t xml:space="preserve">ых правонарушениях </w:t>
      </w:r>
      <w:r w:rsidRPr="005D5F27">
        <w:rPr>
          <w:rFonts w:ascii="Times New Roman" w:hAnsi="Times New Roman" w:cs="Times New Roman"/>
          <w:sz w:val="28"/>
          <w:szCs w:val="28"/>
        </w:rPr>
        <w:t>ответственности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14:paraId="087BAA37" w14:textId="21C5CBB2" w:rsidR="00545A37" w:rsidRPr="005D5F27" w:rsidRDefault="00FF26C0" w:rsidP="000705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545A37" w:rsidRPr="005D5F27">
        <w:rPr>
          <w:rFonts w:ascii="Times New Roman" w:hAnsi="Times New Roman" w:cs="Times New Roman"/>
          <w:sz w:val="28"/>
          <w:szCs w:val="28"/>
        </w:rPr>
        <w:t>арушения</w:t>
      </w:r>
      <w:r>
        <w:rPr>
          <w:rFonts w:ascii="Times New Roman" w:hAnsi="Times New Roman" w:cs="Times New Roman"/>
          <w:sz w:val="28"/>
          <w:szCs w:val="28"/>
        </w:rPr>
        <w:t>ми является, когда несовершеннолетние допускают следующие действия</w:t>
      </w:r>
      <w:r w:rsidR="0011143D">
        <w:rPr>
          <w:rFonts w:ascii="Times New Roman" w:hAnsi="Times New Roman" w:cs="Times New Roman"/>
          <w:sz w:val="28"/>
          <w:szCs w:val="28"/>
        </w:rPr>
        <w:t>, например</w:t>
      </w:r>
      <w:r w:rsidR="00545A37" w:rsidRPr="005D5F27">
        <w:rPr>
          <w:rFonts w:ascii="Times New Roman" w:hAnsi="Times New Roman" w:cs="Times New Roman"/>
          <w:sz w:val="28"/>
          <w:szCs w:val="28"/>
        </w:rPr>
        <w:t>:</w:t>
      </w:r>
    </w:p>
    <w:p w14:paraId="0B3DB34F" w14:textId="77777777"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не пристегивают ремни безопасности;</w:t>
      </w:r>
    </w:p>
    <w:p w14:paraId="5914A16F" w14:textId="2C455BB9"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 управляют </w:t>
      </w:r>
      <w:r w:rsidR="0013486C" w:rsidRPr="005D5F27">
        <w:rPr>
          <w:rFonts w:ascii="Times New Roman" w:hAnsi="Times New Roman" w:cs="Times New Roman"/>
          <w:sz w:val="28"/>
          <w:szCs w:val="28"/>
        </w:rPr>
        <w:t>механическим транспортным средством</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не имея водительского удостоверения;</w:t>
      </w:r>
    </w:p>
    <w:p w14:paraId="078200F6" w14:textId="1F35644A"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523ED8">
        <w:rPr>
          <w:rFonts w:ascii="Times New Roman" w:hAnsi="Times New Roman" w:cs="Times New Roman"/>
          <w:sz w:val="28"/>
          <w:szCs w:val="28"/>
        </w:rPr>
        <w:t xml:space="preserve">осуществляют </w:t>
      </w:r>
      <w:r w:rsidRPr="005D5F27">
        <w:rPr>
          <w:rFonts w:ascii="Times New Roman" w:hAnsi="Times New Roman" w:cs="Times New Roman"/>
          <w:sz w:val="28"/>
          <w:szCs w:val="28"/>
        </w:rPr>
        <w:t>езд</w:t>
      </w:r>
      <w:r w:rsidR="00523ED8">
        <w:rPr>
          <w:rFonts w:ascii="Times New Roman" w:hAnsi="Times New Roman" w:cs="Times New Roman"/>
          <w:sz w:val="28"/>
          <w:szCs w:val="28"/>
        </w:rPr>
        <w:t>у</w:t>
      </w:r>
      <w:r w:rsidRPr="005D5F27">
        <w:rPr>
          <w:rFonts w:ascii="Times New Roman" w:hAnsi="Times New Roman" w:cs="Times New Roman"/>
          <w:sz w:val="28"/>
          <w:szCs w:val="28"/>
        </w:rPr>
        <w:t xml:space="preserve"> и перевозк</w:t>
      </w:r>
      <w:r w:rsidR="00523ED8">
        <w:rPr>
          <w:rFonts w:ascii="Times New Roman" w:hAnsi="Times New Roman" w:cs="Times New Roman"/>
          <w:sz w:val="28"/>
          <w:szCs w:val="28"/>
        </w:rPr>
        <w:t>у</w:t>
      </w:r>
      <w:r w:rsidRPr="005D5F27">
        <w:rPr>
          <w:rFonts w:ascii="Times New Roman" w:hAnsi="Times New Roman" w:cs="Times New Roman"/>
          <w:sz w:val="28"/>
          <w:szCs w:val="28"/>
        </w:rPr>
        <w:t xml:space="preserve"> пассажиров без мотошлемов;</w:t>
      </w:r>
    </w:p>
    <w:p w14:paraId="2B75CBB7" w14:textId="77777777" w:rsidR="00523ED8"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проез</w:t>
      </w:r>
      <w:r w:rsidR="00523ED8">
        <w:rPr>
          <w:rFonts w:ascii="Times New Roman" w:hAnsi="Times New Roman" w:cs="Times New Roman"/>
          <w:sz w:val="28"/>
          <w:szCs w:val="28"/>
        </w:rPr>
        <w:t>жают</w:t>
      </w:r>
      <w:r w:rsidRPr="005D5F27">
        <w:rPr>
          <w:rFonts w:ascii="Times New Roman" w:hAnsi="Times New Roman" w:cs="Times New Roman"/>
          <w:sz w:val="28"/>
          <w:szCs w:val="28"/>
        </w:rPr>
        <w:t xml:space="preserve"> перекр</w:t>
      </w:r>
      <w:r w:rsidR="00523ED8">
        <w:rPr>
          <w:rFonts w:ascii="Times New Roman" w:hAnsi="Times New Roman" w:cs="Times New Roman"/>
          <w:sz w:val="28"/>
          <w:szCs w:val="28"/>
        </w:rPr>
        <w:t>ё</w:t>
      </w:r>
      <w:r w:rsidRPr="005D5F27">
        <w:rPr>
          <w:rFonts w:ascii="Times New Roman" w:hAnsi="Times New Roman" w:cs="Times New Roman"/>
          <w:sz w:val="28"/>
          <w:szCs w:val="28"/>
        </w:rPr>
        <w:t>ст</w:t>
      </w:r>
      <w:r w:rsidR="00523ED8">
        <w:rPr>
          <w:rFonts w:ascii="Times New Roman" w:hAnsi="Times New Roman" w:cs="Times New Roman"/>
          <w:sz w:val="28"/>
          <w:szCs w:val="28"/>
        </w:rPr>
        <w:t>о</w:t>
      </w:r>
      <w:r w:rsidRPr="005D5F27">
        <w:rPr>
          <w:rFonts w:ascii="Times New Roman" w:hAnsi="Times New Roman" w:cs="Times New Roman"/>
          <w:sz w:val="28"/>
          <w:szCs w:val="28"/>
        </w:rPr>
        <w:t>к на красный сигнал светофора</w:t>
      </w:r>
      <w:r w:rsidR="00523ED8">
        <w:rPr>
          <w:rFonts w:ascii="Times New Roman" w:hAnsi="Times New Roman" w:cs="Times New Roman"/>
          <w:sz w:val="28"/>
          <w:szCs w:val="28"/>
        </w:rPr>
        <w:t>;</w:t>
      </w:r>
    </w:p>
    <w:p w14:paraId="216B847B" w14:textId="6115076A" w:rsidR="00545A37" w:rsidRPr="005D5F27" w:rsidRDefault="00523ED8"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45A37" w:rsidRPr="005D5F27">
        <w:rPr>
          <w:rFonts w:ascii="Times New Roman" w:hAnsi="Times New Roman" w:cs="Times New Roman"/>
          <w:sz w:val="28"/>
          <w:szCs w:val="28"/>
        </w:rPr>
        <w:t xml:space="preserve"> превышают установленную скорость и правила маневрирования.</w:t>
      </w:r>
    </w:p>
    <w:p w14:paraId="34C6357B" w14:textId="7ECA68D6"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Подобные «детские шалости» на дорогах завершаются</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к сожалению, весьма плачевно. ДТП, в которых здоровью потерпевших причинен вред различной степени тяжести, влекут к юридической ответственности.</w:t>
      </w:r>
    </w:p>
    <w:p w14:paraId="32FE7E82" w14:textId="625D63DF"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w:t>
      </w:r>
      <w:r w:rsidR="0011143D">
        <w:rPr>
          <w:rFonts w:ascii="Times New Roman" w:hAnsi="Times New Roman" w:cs="Times New Roman"/>
          <w:sz w:val="28"/>
          <w:szCs w:val="28"/>
        </w:rPr>
        <w:t>е как уголовное преступление. У</w:t>
      </w:r>
      <w:r w:rsidRPr="005D5F27">
        <w:rPr>
          <w:rFonts w:ascii="Times New Roman" w:hAnsi="Times New Roman" w:cs="Times New Roman"/>
          <w:sz w:val="28"/>
          <w:szCs w:val="28"/>
        </w:rPr>
        <w:t>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14:paraId="68481E5C" w14:textId="41909AE7"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За нарушение Кодекса РФ </w:t>
      </w:r>
      <w:r w:rsidR="0013486C" w:rsidRPr="005D5F27">
        <w:rPr>
          <w:rFonts w:ascii="Times New Roman" w:hAnsi="Times New Roman" w:cs="Times New Roman"/>
          <w:sz w:val="28"/>
          <w:szCs w:val="28"/>
        </w:rPr>
        <w:t xml:space="preserve">об административных правонарушениях </w:t>
      </w:r>
      <w:r w:rsidRPr="005D5F27">
        <w:rPr>
          <w:rFonts w:ascii="Times New Roman" w:hAnsi="Times New Roman" w:cs="Times New Roman"/>
          <w:sz w:val="28"/>
          <w:szCs w:val="28"/>
        </w:rPr>
        <w:t>несовершенноле</w:t>
      </w:r>
      <w:r w:rsidR="0013486C" w:rsidRPr="005D5F27">
        <w:rPr>
          <w:rFonts w:ascii="Times New Roman" w:hAnsi="Times New Roman" w:cs="Times New Roman"/>
          <w:sz w:val="28"/>
          <w:szCs w:val="28"/>
        </w:rPr>
        <w:t>тний в возрасте от 16</w:t>
      </w:r>
      <w:r w:rsidRPr="005D5F27">
        <w:rPr>
          <w:rFonts w:ascii="Times New Roman" w:hAnsi="Times New Roman" w:cs="Times New Roman"/>
          <w:sz w:val="28"/>
          <w:szCs w:val="28"/>
        </w:rPr>
        <w:t xml:space="preserve">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возмещают его родители. Таким образом, если по вине подростка совершено ДТП, в котором пострадали люди и разбит автомобиль, то отвечать по Закону придется родителям!</w:t>
      </w:r>
    </w:p>
    <w:p w14:paraId="31C1A729" w14:textId="77777777" w:rsidR="00545A37" w:rsidRPr="005D5F27" w:rsidRDefault="00545A37" w:rsidP="00070520">
      <w:pPr>
        <w:spacing w:after="0" w:line="360" w:lineRule="auto"/>
        <w:ind w:firstLine="708"/>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Ханты-Мансийский АО, команда «Дозор» - </w:t>
      </w:r>
      <w:hyperlink r:id="rId22" w:history="1">
        <w:r w:rsidRPr="005D5F27">
          <w:rPr>
            <w:rStyle w:val="a7"/>
            <w:rFonts w:ascii="Times New Roman" w:hAnsi="Times New Roman" w:cs="Times New Roman"/>
            <w:i/>
            <w:sz w:val="28"/>
            <w:szCs w:val="28"/>
          </w:rPr>
          <w:t>https://drive.google.com/file/d/1vuxA0USKyGpv6P6HFHA5o-vjBPrmYed_/view</w:t>
        </w:r>
      </w:hyperlink>
      <w:r w:rsidRPr="005D5F27">
        <w:rPr>
          <w:rFonts w:ascii="Times New Roman" w:hAnsi="Times New Roman" w:cs="Times New Roman"/>
          <w:i/>
          <w:sz w:val="28"/>
          <w:szCs w:val="28"/>
        </w:rPr>
        <w:t xml:space="preserve"> </w:t>
      </w:r>
    </w:p>
    <w:p w14:paraId="074CEAC9" w14:textId="77777777" w:rsidR="00C64F65" w:rsidRPr="005D5F27" w:rsidRDefault="00C64F65" w:rsidP="00070520">
      <w:pPr>
        <w:spacing w:line="360" w:lineRule="auto"/>
        <w:jc w:val="both"/>
        <w:rPr>
          <w:rFonts w:ascii="Times New Roman" w:hAnsi="Times New Roman" w:cs="Times New Roman"/>
          <w:sz w:val="28"/>
          <w:szCs w:val="28"/>
        </w:rPr>
      </w:pPr>
    </w:p>
    <w:p w14:paraId="50698397" w14:textId="5C651FC2" w:rsidR="00302C9B" w:rsidRPr="005D5F27" w:rsidRDefault="0003714F" w:rsidP="00070520">
      <w:pPr>
        <w:pStyle w:val="2"/>
        <w:spacing w:line="360" w:lineRule="auto"/>
        <w:jc w:val="center"/>
        <w:rPr>
          <w:rFonts w:ascii="Times New Roman" w:hAnsi="Times New Roman" w:cs="Times New Roman"/>
          <w:color w:val="auto"/>
          <w:sz w:val="28"/>
          <w:szCs w:val="28"/>
        </w:rPr>
      </w:pPr>
      <w:bookmarkStart w:id="14" w:name="_Toc7962527"/>
      <w:r w:rsidRPr="005D5F27">
        <w:rPr>
          <w:rFonts w:ascii="Times New Roman" w:hAnsi="Times New Roman" w:cs="Times New Roman"/>
          <w:color w:val="auto"/>
          <w:sz w:val="28"/>
          <w:szCs w:val="28"/>
        </w:rPr>
        <w:lastRenderedPageBreak/>
        <w:t>5.5</w:t>
      </w:r>
      <w:r w:rsidR="005820EF" w:rsidRPr="005D5F27">
        <w:rPr>
          <w:rFonts w:ascii="Times New Roman" w:hAnsi="Times New Roman" w:cs="Times New Roman"/>
          <w:color w:val="auto"/>
          <w:sz w:val="28"/>
          <w:szCs w:val="28"/>
        </w:rPr>
        <w:t>.</w:t>
      </w:r>
      <w:r w:rsidR="00FD2649" w:rsidRPr="005D5F27">
        <w:rPr>
          <w:rFonts w:ascii="Times New Roman" w:hAnsi="Times New Roman" w:cs="Times New Roman"/>
          <w:color w:val="auto"/>
          <w:sz w:val="28"/>
          <w:szCs w:val="28"/>
        </w:rPr>
        <w:t xml:space="preserve"> </w:t>
      </w:r>
      <w:r w:rsidR="00302C9B" w:rsidRPr="005D5F27">
        <w:rPr>
          <w:rFonts w:ascii="Times New Roman" w:hAnsi="Times New Roman" w:cs="Times New Roman"/>
          <w:color w:val="auto"/>
          <w:sz w:val="28"/>
          <w:szCs w:val="28"/>
        </w:rPr>
        <w:t>Практикум для родителей</w:t>
      </w:r>
      <w:bookmarkEnd w:id="14"/>
    </w:p>
    <w:p w14:paraId="78F668D4" w14:textId="52A0D3C9" w:rsidR="00FD2649" w:rsidRPr="00523ED8" w:rsidRDefault="00523ED8" w:rsidP="00523E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родительского собрания (или серии тематических родительских собраний) предлагается ряд интерактивных соревнований между 2-3 группами родителей. Правильность исполнения заданий, ответов определяет жюри, избранное, например, из состава родительского комитета и/или учащихся. Для организации соревнований между командами родителей необходимо поделить участников на две или три команды. Часть заданий могут быть сформулированы классным руководителем, проводящим собрание, заранее. Часть – прямо в аудитории. Ниже приведены примеры заданий для организации интерактивных соревнований родителей.  </w:t>
      </w:r>
    </w:p>
    <w:p w14:paraId="48CECED5" w14:textId="702A7E5C" w:rsidR="00302C9B" w:rsidRPr="005D5F27" w:rsidRDefault="00302C9B" w:rsidP="00260280">
      <w:pPr>
        <w:pStyle w:val="a4"/>
        <w:numPr>
          <w:ilvl w:val="0"/>
          <w:numId w:val="42"/>
        </w:numPr>
        <w:spacing w:after="0" w:line="360" w:lineRule="auto"/>
        <w:ind w:left="0" w:firstLine="0"/>
        <w:jc w:val="center"/>
        <w:rPr>
          <w:rFonts w:ascii="Times New Roman" w:hAnsi="Times New Roman" w:cs="Times New Roman"/>
          <w:b/>
          <w:sz w:val="28"/>
          <w:szCs w:val="28"/>
        </w:rPr>
      </w:pPr>
      <w:r w:rsidRPr="005D5F27">
        <w:rPr>
          <w:rFonts w:ascii="Times New Roman" w:hAnsi="Times New Roman" w:cs="Times New Roman"/>
          <w:b/>
          <w:sz w:val="28"/>
          <w:szCs w:val="28"/>
        </w:rPr>
        <w:t>Игра «Нарисуем город наш»</w:t>
      </w:r>
    </w:p>
    <w:p w14:paraId="40E1990C" w14:textId="79174A24" w:rsidR="00302C9B" w:rsidRPr="005D5F27" w:rsidRDefault="00B754BE" w:rsidP="00070520">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Родителям предлагается отобразить на листе А4</w:t>
      </w:r>
      <w:r w:rsidR="00302C9B" w:rsidRPr="005D5F27">
        <w:rPr>
          <w:rFonts w:ascii="Times New Roman" w:hAnsi="Times New Roman" w:cs="Times New Roman"/>
          <w:sz w:val="28"/>
          <w:szCs w:val="28"/>
        </w:rPr>
        <w:t xml:space="preserve"> основные напряженные магистрали города (района, если город достаточно большой), обозначая опасные участки перехода, перекрестки с интенсивным движением, «проигрывать» ситуации безопасного перехода, поиска наиболее безопасных для этого мест. Для усложнения задачи игры возможно внесение предложений по </w:t>
      </w:r>
      <w:r w:rsidR="0013486C" w:rsidRPr="005D5F27">
        <w:rPr>
          <w:rFonts w:ascii="Times New Roman" w:hAnsi="Times New Roman" w:cs="Times New Roman"/>
          <w:sz w:val="28"/>
          <w:szCs w:val="28"/>
        </w:rPr>
        <w:t>об</w:t>
      </w:r>
      <w:r w:rsidR="00302C9B" w:rsidRPr="005D5F27">
        <w:rPr>
          <w:rFonts w:ascii="Times New Roman" w:hAnsi="Times New Roman" w:cs="Times New Roman"/>
          <w:sz w:val="28"/>
          <w:szCs w:val="28"/>
        </w:rPr>
        <w:t xml:space="preserve">устройству новых </w:t>
      </w:r>
      <w:r w:rsidR="0013486C" w:rsidRPr="005D5F27">
        <w:rPr>
          <w:rFonts w:ascii="Times New Roman" w:hAnsi="Times New Roman" w:cs="Times New Roman"/>
          <w:sz w:val="28"/>
          <w:szCs w:val="28"/>
        </w:rPr>
        <w:t xml:space="preserve">пешеходных </w:t>
      </w:r>
      <w:r w:rsidR="00302C9B" w:rsidRPr="005D5F27">
        <w:rPr>
          <w:rFonts w:ascii="Times New Roman" w:hAnsi="Times New Roman" w:cs="Times New Roman"/>
          <w:sz w:val="28"/>
          <w:szCs w:val="28"/>
        </w:rPr>
        <w:t>переходов</w:t>
      </w:r>
      <w:r w:rsidR="0013486C" w:rsidRPr="005D5F27">
        <w:rPr>
          <w:rFonts w:ascii="Times New Roman" w:hAnsi="Times New Roman" w:cs="Times New Roman"/>
          <w:sz w:val="28"/>
          <w:szCs w:val="28"/>
        </w:rPr>
        <w:t>, светофоров, оборудованию пешеходных</w:t>
      </w:r>
      <w:r w:rsidR="00302C9B" w:rsidRPr="005D5F27">
        <w:rPr>
          <w:rFonts w:ascii="Times New Roman" w:hAnsi="Times New Roman" w:cs="Times New Roman"/>
          <w:sz w:val="28"/>
          <w:szCs w:val="28"/>
        </w:rPr>
        <w:t xml:space="preserve"> дорожек, велосипедных дорожек, площадок для игр.</w:t>
      </w:r>
    </w:p>
    <w:p w14:paraId="29B928C5" w14:textId="298F262D"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1. Первое задание</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w:t>
      </w:r>
      <w:r w:rsidR="00523ED8">
        <w:rPr>
          <w:rFonts w:ascii="Times New Roman" w:hAnsi="Times New Roman" w:cs="Times New Roman"/>
          <w:sz w:val="28"/>
          <w:szCs w:val="28"/>
        </w:rPr>
        <w:t>Н</w:t>
      </w:r>
      <w:r w:rsidR="0013486C" w:rsidRPr="005D5F27">
        <w:rPr>
          <w:rFonts w:ascii="Times New Roman" w:hAnsi="Times New Roman" w:cs="Times New Roman"/>
          <w:sz w:val="28"/>
          <w:szCs w:val="28"/>
        </w:rPr>
        <w:t>анести на «город» его основные дороги</w:t>
      </w:r>
      <w:r w:rsidRPr="005D5F27">
        <w:rPr>
          <w:rFonts w:ascii="Times New Roman" w:hAnsi="Times New Roman" w:cs="Times New Roman"/>
          <w:sz w:val="28"/>
          <w:szCs w:val="28"/>
        </w:rPr>
        <w:t xml:space="preserve">, подписать их, указать </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одностороннее, двухстороннее на них движение. О</w:t>
      </w:r>
      <w:r w:rsidR="00BF1A72">
        <w:rPr>
          <w:rFonts w:ascii="Times New Roman" w:hAnsi="Times New Roman" w:cs="Times New Roman"/>
          <w:sz w:val="28"/>
          <w:szCs w:val="28"/>
        </w:rPr>
        <w:t>ценивается знание городских дорог</w:t>
      </w:r>
      <w:r w:rsidRPr="005D5F27">
        <w:rPr>
          <w:rFonts w:ascii="Times New Roman" w:hAnsi="Times New Roman" w:cs="Times New Roman"/>
          <w:sz w:val="28"/>
          <w:szCs w:val="28"/>
        </w:rPr>
        <w:t>, их точность расположения.</w:t>
      </w:r>
    </w:p>
    <w:p w14:paraId="3F5DC504" w14:textId="016F110F"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523ED8">
        <w:rPr>
          <w:rFonts w:ascii="Times New Roman" w:hAnsi="Times New Roman" w:cs="Times New Roman"/>
          <w:sz w:val="28"/>
          <w:szCs w:val="28"/>
        </w:rPr>
        <w:t>Второе з</w:t>
      </w:r>
      <w:r w:rsidRPr="005D5F27">
        <w:rPr>
          <w:rFonts w:ascii="Times New Roman" w:hAnsi="Times New Roman" w:cs="Times New Roman"/>
          <w:sz w:val="28"/>
          <w:szCs w:val="28"/>
        </w:rPr>
        <w:t>ад</w:t>
      </w:r>
      <w:r w:rsidR="00BF1A72">
        <w:rPr>
          <w:rFonts w:ascii="Times New Roman" w:hAnsi="Times New Roman" w:cs="Times New Roman"/>
          <w:sz w:val="28"/>
          <w:szCs w:val="28"/>
        </w:rPr>
        <w:t>ание. Показать на этих дорогах</w:t>
      </w:r>
      <w:r w:rsidRPr="005D5F27">
        <w:rPr>
          <w:rFonts w:ascii="Times New Roman" w:hAnsi="Times New Roman" w:cs="Times New Roman"/>
          <w:sz w:val="28"/>
          <w:szCs w:val="28"/>
        </w:rPr>
        <w:t xml:space="preserve"> опасные перекрестки, оживленные переходы, светофоры, причем, </w:t>
      </w:r>
      <w:r w:rsidR="00C64F65" w:rsidRPr="005D5F27">
        <w:rPr>
          <w:rFonts w:ascii="Times New Roman" w:hAnsi="Times New Roman" w:cs="Times New Roman"/>
          <w:sz w:val="28"/>
          <w:szCs w:val="28"/>
        </w:rPr>
        <w:t xml:space="preserve">задание </w:t>
      </w:r>
      <w:r w:rsidRPr="005D5F27">
        <w:rPr>
          <w:rFonts w:ascii="Times New Roman" w:hAnsi="Times New Roman" w:cs="Times New Roman"/>
          <w:sz w:val="28"/>
          <w:szCs w:val="28"/>
        </w:rPr>
        <w:t xml:space="preserve">усложняется тем, что надо изобразить вид светофора. </w:t>
      </w:r>
      <w:r w:rsidR="00C64F65" w:rsidRPr="005D5F27">
        <w:rPr>
          <w:rFonts w:ascii="Times New Roman" w:hAnsi="Times New Roman" w:cs="Times New Roman"/>
          <w:sz w:val="28"/>
          <w:szCs w:val="28"/>
        </w:rPr>
        <w:t>О</w:t>
      </w:r>
      <w:r w:rsidRPr="005D5F27">
        <w:rPr>
          <w:rFonts w:ascii="Times New Roman" w:hAnsi="Times New Roman" w:cs="Times New Roman"/>
          <w:sz w:val="28"/>
          <w:szCs w:val="28"/>
        </w:rPr>
        <w:t>цениваться в этом конкурсе будет количество нанесенных участков, требующих особого внимания при переходе.</w:t>
      </w:r>
    </w:p>
    <w:p w14:paraId="0B5BEDD1" w14:textId="438B8034"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523ED8">
        <w:rPr>
          <w:rFonts w:ascii="Times New Roman" w:hAnsi="Times New Roman" w:cs="Times New Roman"/>
          <w:sz w:val="28"/>
          <w:szCs w:val="28"/>
        </w:rPr>
        <w:t>Третье з</w:t>
      </w:r>
      <w:r w:rsidRPr="005D5F27">
        <w:rPr>
          <w:rFonts w:ascii="Times New Roman" w:hAnsi="Times New Roman" w:cs="Times New Roman"/>
          <w:sz w:val="28"/>
          <w:szCs w:val="28"/>
        </w:rPr>
        <w:t>адание</w:t>
      </w:r>
      <w:r w:rsidR="00523ED8">
        <w:rPr>
          <w:rFonts w:ascii="Times New Roman" w:hAnsi="Times New Roman" w:cs="Times New Roman"/>
          <w:sz w:val="28"/>
          <w:szCs w:val="28"/>
        </w:rPr>
        <w:t>. В</w:t>
      </w:r>
      <w:r w:rsidRPr="005D5F27">
        <w:rPr>
          <w:rFonts w:ascii="Times New Roman" w:hAnsi="Times New Roman" w:cs="Times New Roman"/>
          <w:sz w:val="28"/>
          <w:szCs w:val="28"/>
        </w:rPr>
        <w:t xml:space="preserve"> «городе» показать школу, близлежащие </w:t>
      </w:r>
      <w:r w:rsidR="00BF1A72">
        <w:rPr>
          <w:rFonts w:ascii="Times New Roman" w:hAnsi="Times New Roman" w:cs="Times New Roman"/>
          <w:sz w:val="28"/>
          <w:szCs w:val="28"/>
        </w:rPr>
        <w:t>дороги</w:t>
      </w:r>
      <w:r w:rsidRPr="005D5F27">
        <w:rPr>
          <w:rFonts w:ascii="Times New Roman" w:hAnsi="Times New Roman" w:cs="Times New Roman"/>
          <w:sz w:val="28"/>
          <w:szCs w:val="28"/>
        </w:rPr>
        <w:t xml:space="preserve"> и на них опасные места, светофоры, знаки. Пунктирной линией изобразить </w:t>
      </w:r>
      <w:r w:rsidRPr="005D5F27">
        <w:rPr>
          <w:rFonts w:ascii="Times New Roman" w:hAnsi="Times New Roman" w:cs="Times New Roman"/>
          <w:sz w:val="28"/>
          <w:szCs w:val="28"/>
        </w:rPr>
        <w:lastRenderedPageBreak/>
        <w:t xml:space="preserve">безопасный путь </w:t>
      </w:r>
      <w:r w:rsidR="00BF1A72">
        <w:rPr>
          <w:rFonts w:ascii="Times New Roman" w:hAnsi="Times New Roman" w:cs="Times New Roman"/>
          <w:sz w:val="28"/>
          <w:szCs w:val="28"/>
        </w:rPr>
        <w:t>детей</w:t>
      </w:r>
      <w:r w:rsidRPr="005D5F27">
        <w:rPr>
          <w:rFonts w:ascii="Times New Roman" w:hAnsi="Times New Roman" w:cs="Times New Roman"/>
          <w:sz w:val="28"/>
          <w:szCs w:val="28"/>
        </w:rPr>
        <w:t xml:space="preserve"> в школу. При оценке задания необходимо доказать жюри, что этот путь действительно безопасен.</w:t>
      </w:r>
    </w:p>
    <w:p w14:paraId="60BF29B7" w14:textId="582165DF" w:rsidR="00302C9B"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4. Четвертое задание. </w:t>
      </w:r>
      <w:r w:rsidR="00523ED8">
        <w:rPr>
          <w:rFonts w:ascii="Times New Roman" w:hAnsi="Times New Roman" w:cs="Times New Roman"/>
          <w:sz w:val="28"/>
          <w:szCs w:val="28"/>
        </w:rPr>
        <w:t>«В</w:t>
      </w:r>
      <w:r w:rsidRPr="005D5F27">
        <w:rPr>
          <w:rFonts w:ascii="Times New Roman" w:hAnsi="Times New Roman" w:cs="Times New Roman"/>
          <w:sz w:val="28"/>
          <w:szCs w:val="28"/>
        </w:rPr>
        <w:t xml:space="preserve">нести предложения» по оборудованию </w:t>
      </w:r>
      <w:r w:rsidR="00BF1A72">
        <w:rPr>
          <w:rFonts w:ascii="Times New Roman" w:hAnsi="Times New Roman" w:cs="Times New Roman"/>
          <w:sz w:val="28"/>
          <w:szCs w:val="28"/>
        </w:rPr>
        <w:t xml:space="preserve">дорог </w:t>
      </w:r>
      <w:r w:rsidRPr="005D5F27">
        <w:rPr>
          <w:rFonts w:ascii="Times New Roman" w:hAnsi="Times New Roman" w:cs="Times New Roman"/>
          <w:sz w:val="28"/>
          <w:szCs w:val="28"/>
        </w:rPr>
        <w:t xml:space="preserve">города, чтобы он стал безопасным для пешеходов, транспорта. Обозначить площадки для игр, места катания на </w:t>
      </w:r>
      <w:proofErr w:type="spellStart"/>
      <w:r w:rsidRPr="005D5F27">
        <w:rPr>
          <w:rFonts w:ascii="Times New Roman" w:hAnsi="Times New Roman" w:cs="Times New Roman"/>
          <w:sz w:val="28"/>
          <w:szCs w:val="28"/>
        </w:rPr>
        <w:t>скейтах</w:t>
      </w:r>
      <w:proofErr w:type="spellEnd"/>
      <w:r w:rsidRPr="005D5F27">
        <w:rPr>
          <w:rFonts w:ascii="Times New Roman" w:hAnsi="Times New Roman" w:cs="Times New Roman"/>
          <w:sz w:val="28"/>
          <w:szCs w:val="28"/>
        </w:rPr>
        <w:t>, роликовых коньках и т.д. Важно не только изобразить на схеме эти предложения, но и обосновать их.</w:t>
      </w:r>
    </w:p>
    <w:p w14:paraId="362D412F" w14:textId="0BA970FA" w:rsidR="00815068" w:rsidRPr="00887A14" w:rsidRDefault="001A041F" w:rsidP="00260280">
      <w:pPr>
        <w:pStyle w:val="a4"/>
        <w:numPr>
          <w:ilvl w:val="0"/>
          <w:numId w:val="42"/>
        </w:numPr>
        <w:spacing w:after="0" w:line="360" w:lineRule="auto"/>
        <w:ind w:left="0" w:firstLine="0"/>
        <w:jc w:val="center"/>
        <w:rPr>
          <w:rFonts w:ascii="Times New Roman" w:hAnsi="Times New Roman" w:cs="Times New Roman"/>
          <w:b/>
          <w:sz w:val="28"/>
          <w:szCs w:val="28"/>
        </w:rPr>
      </w:pPr>
      <w:r w:rsidRPr="00887A14">
        <w:rPr>
          <w:rFonts w:ascii="Times New Roman" w:hAnsi="Times New Roman" w:cs="Times New Roman"/>
          <w:b/>
          <w:sz w:val="28"/>
          <w:szCs w:val="28"/>
        </w:rPr>
        <w:t>Учебно-правовая игра «Оказание первой помощи пострадавшему в ДТП»</w:t>
      </w:r>
    </w:p>
    <w:p w14:paraId="528F3B5F" w14:textId="52242961"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Мало кто знает, как правильно оказывать первую помощь. А когда несчастье уже произошло, многие нередко теряются, совершают ошибки, упускают драгоценное время. Важно, чтобы каждый человек знал основные правила оказания первой помощи.</w:t>
      </w:r>
    </w:p>
    <w:p w14:paraId="20ED501E" w14:textId="40A0733F" w:rsidR="001A041F" w:rsidRPr="005D5F27" w:rsidRDefault="001A041F" w:rsidP="00070520">
      <w:pPr>
        <w:spacing w:after="0" w:line="360" w:lineRule="auto"/>
        <w:ind w:firstLine="360"/>
        <w:jc w:val="both"/>
        <w:rPr>
          <w:rFonts w:ascii="Times New Roman" w:hAnsi="Times New Roman" w:cs="Times New Roman"/>
          <w:b/>
          <w:sz w:val="28"/>
          <w:szCs w:val="28"/>
        </w:rPr>
      </w:pPr>
      <w:r w:rsidRPr="005D5F27">
        <w:rPr>
          <w:rFonts w:ascii="Times New Roman" w:hAnsi="Times New Roman" w:cs="Times New Roman"/>
          <w:b/>
          <w:sz w:val="28"/>
          <w:szCs w:val="28"/>
        </w:rPr>
        <w:t>Задание 1</w:t>
      </w:r>
    </w:p>
    <w:p w14:paraId="4B275AF3" w14:textId="77777777"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Используя предложенный перевязочный материал, наложите на голову повязку «чепец».</w:t>
      </w:r>
    </w:p>
    <w:p w14:paraId="40ABE36A" w14:textId="77777777"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с правом привлечь помощника.</w:t>
      </w:r>
    </w:p>
    <w:p w14:paraId="05B8A132" w14:textId="44A25C1F" w:rsidR="001A041F" w:rsidRPr="005D5F27" w:rsidRDefault="001A041F" w:rsidP="00070520">
      <w:pPr>
        <w:spacing w:after="0" w:line="360" w:lineRule="auto"/>
        <w:ind w:firstLine="360"/>
        <w:jc w:val="both"/>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14:paraId="5DB9CE0F" w14:textId="706C81F1"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1.  Кусок бинта длиной немного меньше метра кладут на область темени, концы спускают вертикально вниз.</w:t>
      </w:r>
    </w:p>
    <w:p w14:paraId="2370B97D" w14:textId="615102D0"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2.  Вокруг головы другим бинтом делают первый ход, затем, дойдя до завязки с правой стороны, бинт оборачивают вокруг неё и ведут несколько косо, прикрывая теменную область.</w:t>
      </w:r>
    </w:p>
    <w:p w14:paraId="3490BB4A" w14:textId="3AC3E35F"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3.  После кругового хода вокруг левой половины завязки, бинт ведут косо прикрывая затылок</w:t>
      </w:r>
    </w:p>
    <w:p w14:paraId="261E0304" w14:textId="178593C9"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4.  Так, перекидывая каждый раз бинт через завязку, его ведут всё более вертикально, пока не прикроют всю голову.</w:t>
      </w:r>
    </w:p>
    <w:p w14:paraId="7C9198FC" w14:textId="686688F1"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5.  Бинт прикрепляют к завязке, а концы завязывают под подбородком.</w:t>
      </w:r>
    </w:p>
    <w:p w14:paraId="7A834508" w14:textId="7D8AEA1A"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Правильно наложенная повязка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p w14:paraId="411102A9" w14:textId="44A0B3CB" w:rsidR="00D60A5E" w:rsidRPr="005D5F27" w:rsidRDefault="00D60A5E" w:rsidP="00070520">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02"/>
        <w:gridCol w:w="6172"/>
        <w:gridCol w:w="2599"/>
      </w:tblGrid>
      <w:tr w:rsidR="001A041F" w:rsidRPr="005D5F27" w14:paraId="0275785D" w14:textId="77777777" w:rsidTr="001A041F">
        <w:tc>
          <w:tcPr>
            <w:tcW w:w="817" w:type="dxa"/>
          </w:tcPr>
          <w:p w14:paraId="5506204C" w14:textId="33A92ADA"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6379" w:type="dxa"/>
          </w:tcPr>
          <w:p w14:paraId="6711EA56" w14:textId="7BDDC30F"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2663" w:type="dxa"/>
          </w:tcPr>
          <w:p w14:paraId="3557C035" w14:textId="05911CCD"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1A041F" w:rsidRPr="005D5F27" w14:paraId="26A1AB57" w14:textId="77777777" w:rsidTr="001A041F">
        <w:tc>
          <w:tcPr>
            <w:tcW w:w="817" w:type="dxa"/>
          </w:tcPr>
          <w:p w14:paraId="6F9749B8" w14:textId="283646B5"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6379" w:type="dxa"/>
          </w:tcPr>
          <w:p w14:paraId="19F4120F" w14:textId="4AFB5D47"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Неправильно накладываются бинтовые туры</w:t>
            </w:r>
          </w:p>
        </w:tc>
        <w:tc>
          <w:tcPr>
            <w:tcW w:w="2663" w:type="dxa"/>
          </w:tcPr>
          <w:p w14:paraId="43657761" w14:textId="77777777" w:rsidR="001A041F" w:rsidRPr="005D5F27" w:rsidRDefault="001A041F" w:rsidP="00070520">
            <w:pPr>
              <w:spacing w:line="360" w:lineRule="auto"/>
              <w:jc w:val="both"/>
              <w:rPr>
                <w:rFonts w:ascii="Times New Roman" w:hAnsi="Times New Roman" w:cs="Times New Roman"/>
                <w:sz w:val="28"/>
                <w:szCs w:val="28"/>
              </w:rPr>
            </w:pPr>
          </w:p>
        </w:tc>
      </w:tr>
      <w:tr w:rsidR="001A041F" w:rsidRPr="005D5F27" w14:paraId="72955156" w14:textId="77777777" w:rsidTr="001A041F">
        <w:tc>
          <w:tcPr>
            <w:tcW w:w="817" w:type="dxa"/>
          </w:tcPr>
          <w:p w14:paraId="2337000D" w14:textId="45436665"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6379" w:type="dxa"/>
          </w:tcPr>
          <w:p w14:paraId="1009A53A" w14:textId="383100E0"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Нарушен порядок наложения бинтовых туров</w:t>
            </w:r>
          </w:p>
        </w:tc>
        <w:tc>
          <w:tcPr>
            <w:tcW w:w="2663" w:type="dxa"/>
          </w:tcPr>
          <w:p w14:paraId="5D1465E1" w14:textId="77777777" w:rsidR="001A041F" w:rsidRPr="005D5F27" w:rsidRDefault="001A041F" w:rsidP="00070520">
            <w:pPr>
              <w:spacing w:line="360" w:lineRule="auto"/>
              <w:jc w:val="both"/>
              <w:rPr>
                <w:rFonts w:ascii="Times New Roman" w:hAnsi="Times New Roman" w:cs="Times New Roman"/>
                <w:sz w:val="28"/>
                <w:szCs w:val="28"/>
              </w:rPr>
            </w:pPr>
          </w:p>
        </w:tc>
      </w:tr>
      <w:tr w:rsidR="001A041F" w:rsidRPr="005D5F27" w14:paraId="3E855B42" w14:textId="77777777" w:rsidTr="001A041F">
        <w:tc>
          <w:tcPr>
            <w:tcW w:w="817" w:type="dxa"/>
          </w:tcPr>
          <w:p w14:paraId="655E3FF5" w14:textId="45BC05F6"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6379" w:type="dxa"/>
          </w:tcPr>
          <w:p w14:paraId="6BC8939C" w14:textId="0C94B2AF"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Плохая фиксация повязки</w:t>
            </w:r>
          </w:p>
        </w:tc>
        <w:tc>
          <w:tcPr>
            <w:tcW w:w="2663" w:type="dxa"/>
          </w:tcPr>
          <w:p w14:paraId="08D3C04F" w14:textId="77777777" w:rsidR="001A041F" w:rsidRPr="005D5F27" w:rsidRDefault="001A041F" w:rsidP="00070520">
            <w:pPr>
              <w:spacing w:line="360" w:lineRule="auto"/>
              <w:jc w:val="both"/>
              <w:rPr>
                <w:rFonts w:ascii="Times New Roman" w:hAnsi="Times New Roman" w:cs="Times New Roman"/>
                <w:sz w:val="28"/>
                <w:szCs w:val="28"/>
              </w:rPr>
            </w:pPr>
          </w:p>
        </w:tc>
      </w:tr>
    </w:tbl>
    <w:p w14:paraId="3993F7AE" w14:textId="4874C62E" w:rsidR="001A041F" w:rsidRPr="005D5F27" w:rsidRDefault="001A041F" w:rsidP="00070520">
      <w:pPr>
        <w:spacing w:after="0" w:line="360" w:lineRule="auto"/>
        <w:jc w:val="both"/>
        <w:rPr>
          <w:rFonts w:ascii="Times New Roman" w:hAnsi="Times New Roman" w:cs="Times New Roman"/>
          <w:sz w:val="28"/>
          <w:szCs w:val="28"/>
        </w:rPr>
      </w:pPr>
    </w:p>
    <w:p w14:paraId="42E3AE33" w14:textId="3389FF35" w:rsidR="001A041F" w:rsidRPr="005D5F27" w:rsidRDefault="001A041F" w:rsidP="00070520">
      <w:pPr>
        <w:spacing w:after="0" w:line="360" w:lineRule="auto"/>
        <w:jc w:val="both"/>
        <w:rPr>
          <w:rFonts w:ascii="Times New Roman" w:hAnsi="Times New Roman" w:cs="Times New Roman"/>
          <w:b/>
          <w:sz w:val="28"/>
          <w:szCs w:val="28"/>
        </w:rPr>
      </w:pPr>
      <w:r w:rsidRPr="005D5F27">
        <w:rPr>
          <w:rFonts w:ascii="Times New Roman" w:hAnsi="Times New Roman" w:cs="Times New Roman"/>
          <w:b/>
          <w:sz w:val="28"/>
          <w:szCs w:val="28"/>
        </w:rPr>
        <w:t>Задание 2</w:t>
      </w:r>
    </w:p>
    <w:p w14:paraId="42B14C6F" w14:textId="5B8BF026" w:rsidR="001A041F" w:rsidRPr="005D5F27" w:rsidRDefault="001A041F" w:rsidP="00887A14">
      <w:pPr>
        <w:spacing w:line="360" w:lineRule="auto"/>
        <w:ind w:firstLine="708"/>
        <w:rPr>
          <w:rFonts w:ascii="Times New Roman" w:hAnsi="Times New Roman" w:cs="Times New Roman"/>
          <w:sz w:val="28"/>
          <w:szCs w:val="28"/>
        </w:rPr>
      </w:pPr>
      <w:r w:rsidRPr="005D5F27">
        <w:rPr>
          <w:rFonts w:ascii="Times New Roman" w:hAnsi="Times New Roman" w:cs="Times New Roman"/>
          <w:i/>
          <w:sz w:val="28"/>
          <w:szCs w:val="28"/>
        </w:rPr>
        <w:t>Вводная:</w:t>
      </w:r>
      <w:r w:rsidR="00887A14">
        <w:rPr>
          <w:rFonts w:ascii="Times New Roman" w:hAnsi="Times New Roman" w:cs="Times New Roman"/>
          <w:i/>
          <w:sz w:val="28"/>
          <w:szCs w:val="28"/>
        </w:rPr>
        <w:t xml:space="preserve"> </w:t>
      </w:r>
      <w:r w:rsidR="00070520" w:rsidRPr="005D5F27">
        <w:rPr>
          <w:rFonts w:ascii="Times New Roman" w:hAnsi="Times New Roman" w:cs="Times New Roman"/>
          <w:sz w:val="28"/>
          <w:szCs w:val="28"/>
        </w:rPr>
        <w:t>У школьника порез</w:t>
      </w:r>
      <w:r w:rsidRPr="005D5F27">
        <w:rPr>
          <w:rFonts w:ascii="Times New Roman" w:hAnsi="Times New Roman" w:cs="Times New Roman"/>
          <w:sz w:val="28"/>
          <w:szCs w:val="28"/>
        </w:rPr>
        <w:t xml:space="preserve"> острым </w:t>
      </w:r>
      <w:r w:rsidR="00070520" w:rsidRPr="005D5F27">
        <w:rPr>
          <w:rFonts w:ascii="Times New Roman" w:hAnsi="Times New Roman" w:cs="Times New Roman"/>
          <w:sz w:val="28"/>
          <w:szCs w:val="28"/>
        </w:rPr>
        <w:t>предметом на</w:t>
      </w:r>
      <w:r w:rsidRPr="005D5F27">
        <w:rPr>
          <w:rFonts w:ascii="Times New Roman" w:hAnsi="Times New Roman" w:cs="Times New Roman"/>
          <w:sz w:val="28"/>
          <w:szCs w:val="28"/>
        </w:rPr>
        <w:t xml:space="preserve"> предплечье, кровь из раны алого цвета идёт сильной, пульсирующей струёй.</w:t>
      </w:r>
    </w:p>
    <w:p w14:paraId="4B5C769C" w14:textId="144E0F54"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14:paraId="52D271C9" w14:textId="35D34734"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без права привлечь помощника.</w:t>
      </w:r>
    </w:p>
    <w:p w14:paraId="0D41C61B" w14:textId="055F682A" w:rsidR="001A041F" w:rsidRPr="005D5F27" w:rsidRDefault="001A041F"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14:paraId="218436B9" w14:textId="382BD7AB"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1.  Усадить пострадавшего.</w:t>
      </w:r>
    </w:p>
    <w:p w14:paraId="79E3B936" w14:textId="6834255B"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2.  Наложить жгут на плечевую артерию и убедиться в отсутствии пульса на лучевой артерии.</w:t>
      </w:r>
    </w:p>
    <w:p w14:paraId="7FA46595" w14:textId="72574813"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3.  Наложить стерильную повязку.</w:t>
      </w:r>
    </w:p>
    <w:p w14:paraId="257BD187" w14:textId="1974F412"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4.  Вложить записку о времени наложения жгута.</w:t>
      </w:r>
    </w:p>
    <w:p w14:paraId="25393214" w14:textId="1ACF40F9"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5.  Зафиксировать поврежденное предплечье.</w:t>
      </w:r>
    </w:p>
    <w:p w14:paraId="0E59DDC7" w14:textId="2AC01941" w:rsidR="001A041F"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6.  Вызвать скорую помощь.</w:t>
      </w:r>
    </w:p>
    <w:p w14:paraId="1BFC3FBD" w14:textId="5E743272"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p w14:paraId="2EED122F" w14:textId="77777777" w:rsidR="00070520" w:rsidRDefault="00070520" w:rsidP="00070520">
      <w:pPr>
        <w:spacing w:line="360" w:lineRule="auto"/>
        <w:jc w:val="both"/>
        <w:rPr>
          <w:rFonts w:ascii="Times New Roman" w:hAnsi="Times New Roman" w:cs="Times New Roman"/>
          <w:sz w:val="28"/>
          <w:szCs w:val="28"/>
        </w:rPr>
      </w:pPr>
    </w:p>
    <w:p w14:paraId="11F5EC0D" w14:textId="77777777" w:rsidR="00260280" w:rsidRPr="005D5F27" w:rsidRDefault="00260280" w:rsidP="00070520">
      <w:pPr>
        <w:spacing w:line="36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7938"/>
        <w:gridCol w:w="1246"/>
      </w:tblGrid>
      <w:tr w:rsidR="00070520" w:rsidRPr="005D5F27" w14:paraId="112B44B3" w14:textId="77777777" w:rsidTr="00070520">
        <w:tc>
          <w:tcPr>
            <w:tcW w:w="675" w:type="dxa"/>
          </w:tcPr>
          <w:p w14:paraId="6F9ACA08" w14:textId="77777777"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lastRenderedPageBreak/>
              <w:t>№</w:t>
            </w:r>
          </w:p>
        </w:tc>
        <w:tc>
          <w:tcPr>
            <w:tcW w:w="7938" w:type="dxa"/>
          </w:tcPr>
          <w:p w14:paraId="20457D0F" w14:textId="77777777"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14:paraId="24DB6E82" w14:textId="77777777"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070520" w:rsidRPr="005D5F27" w14:paraId="5F18EC36" w14:textId="77777777" w:rsidTr="00070520">
        <w:tc>
          <w:tcPr>
            <w:tcW w:w="675" w:type="dxa"/>
          </w:tcPr>
          <w:p w14:paraId="43F747D7" w14:textId="77777777"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14:paraId="10507DB0" w14:textId="7CB7887A"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Жгут наложен в положении раненого стоя.</w:t>
            </w:r>
          </w:p>
          <w:p w14:paraId="008BE185" w14:textId="4C15A567"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При потере крови или ее виде многие падают в обморок.</w:t>
            </w:r>
          </w:p>
        </w:tc>
        <w:tc>
          <w:tcPr>
            <w:tcW w:w="1246" w:type="dxa"/>
          </w:tcPr>
          <w:p w14:paraId="115759B3"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4411515F" w14:textId="77777777" w:rsidTr="00070520">
        <w:tc>
          <w:tcPr>
            <w:tcW w:w="675" w:type="dxa"/>
          </w:tcPr>
          <w:p w14:paraId="5A2AC432" w14:textId="77777777"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14:paraId="6CF751E1" w14:textId="6CEBEDC5"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Сохранен пульс на лучевой артерии.</w:t>
            </w:r>
          </w:p>
          <w:p w14:paraId="35B59BF7" w14:textId="54762E1F"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 случае сохранения пульса на лучевой артерии и пережатия вен предплечья проявляются отек и посинение конечности, что может привести к ампутации руки.</w:t>
            </w:r>
          </w:p>
        </w:tc>
        <w:tc>
          <w:tcPr>
            <w:tcW w:w="1246" w:type="dxa"/>
          </w:tcPr>
          <w:p w14:paraId="132D187E"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28967DB6" w14:textId="77777777" w:rsidTr="00070520">
        <w:tc>
          <w:tcPr>
            <w:tcW w:w="675" w:type="dxa"/>
          </w:tcPr>
          <w:p w14:paraId="51092CCD" w14:textId="0D71E4C2"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14:paraId="2BCDA0A0" w14:textId="7D56D6DE"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 рану не наложена асептическая повязка.</w:t>
            </w:r>
          </w:p>
          <w:p w14:paraId="68089D5F" w14:textId="5E20A80D"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Возникает угроза нагноения раны.</w:t>
            </w:r>
          </w:p>
        </w:tc>
        <w:tc>
          <w:tcPr>
            <w:tcW w:w="1246" w:type="dxa"/>
          </w:tcPr>
          <w:p w14:paraId="2D8A2ABE"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05D303A8" w14:textId="77777777" w:rsidTr="00070520">
        <w:tc>
          <w:tcPr>
            <w:tcW w:w="675" w:type="dxa"/>
          </w:tcPr>
          <w:p w14:paraId="5C9D1AC0" w14:textId="6561942E"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14:paraId="23D76874" w14:textId="5AF63D2F"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произведена фиксация предплечья (на косынке или с помощью одежды).</w:t>
            </w:r>
          </w:p>
          <w:p w14:paraId="12181171" w14:textId="19CEED34"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При отсутствии фиксированного положения происходит дополнительная </w:t>
            </w:r>
            <w:proofErr w:type="spellStart"/>
            <w:r w:rsidRPr="005D5F27">
              <w:rPr>
                <w:rFonts w:ascii="Times New Roman" w:hAnsi="Times New Roman" w:cs="Times New Roman"/>
                <w:sz w:val="28"/>
                <w:szCs w:val="28"/>
              </w:rPr>
              <w:t>травматизация</w:t>
            </w:r>
            <w:proofErr w:type="spellEnd"/>
            <w:r w:rsidRPr="005D5F27">
              <w:rPr>
                <w:rFonts w:ascii="Times New Roman" w:hAnsi="Times New Roman" w:cs="Times New Roman"/>
                <w:sz w:val="28"/>
                <w:szCs w:val="28"/>
              </w:rPr>
              <w:t>.</w:t>
            </w:r>
          </w:p>
        </w:tc>
        <w:tc>
          <w:tcPr>
            <w:tcW w:w="1246" w:type="dxa"/>
          </w:tcPr>
          <w:p w14:paraId="4061DFC9"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5B4D565F" w14:textId="77777777" w:rsidTr="00070520">
        <w:tc>
          <w:tcPr>
            <w:tcW w:w="675" w:type="dxa"/>
          </w:tcPr>
          <w:p w14:paraId="6D428E4E" w14:textId="6B7EA145"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5</w:t>
            </w:r>
          </w:p>
        </w:tc>
        <w:tc>
          <w:tcPr>
            <w:tcW w:w="7938" w:type="dxa"/>
          </w:tcPr>
          <w:p w14:paraId="2D5A3AB3" w14:textId="1382DB03"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вложена записка с указанием времени наложения жгута.</w:t>
            </w:r>
          </w:p>
        </w:tc>
        <w:tc>
          <w:tcPr>
            <w:tcW w:w="1246" w:type="dxa"/>
          </w:tcPr>
          <w:p w14:paraId="798AC24F"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18EDC4CE" w14:textId="77777777" w:rsidTr="00070520">
        <w:tc>
          <w:tcPr>
            <w:tcW w:w="675" w:type="dxa"/>
          </w:tcPr>
          <w:p w14:paraId="4139F92E" w14:textId="73FDB7DE"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6</w:t>
            </w:r>
          </w:p>
        </w:tc>
        <w:tc>
          <w:tcPr>
            <w:tcW w:w="7938" w:type="dxa"/>
          </w:tcPr>
          <w:p w14:paraId="68193832" w14:textId="681C35A3"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Отсутствие информации о времени наложения жгута может привести к необоснованной ампутации руки.</w:t>
            </w:r>
          </w:p>
        </w:tc>
        <w:tc>
          <w:tcPr>
            <w:tcW w:w="1246" w:type="dxa"/>
          </w:tcPr>
          <w:p w14:paraId="2A8DB1E1" w14:textId="77777777" w:rsidR="00070520" w:rsidRPr="005D5F27" w:rsidRDefault="00070520" w:rsidP="00070520">
            <w:pPr>
              <w:spacing w:line="360" w:lineRule="auto"/>
              <w:jc w:val="both"/>
              <w:rPr>
                <w:rFonts w:ascii="Times New Roman" w:hAnsi="Times New Roman" w:cs="Times New Roman"/>
                <w:sz w:val="28"/>
                <w:szCs w:val="28"/>
              </w:rPr>
            </w:pPr>
          </w:p>
        </w:tc>
      </w:tr>
      <w:tr w:rsidR="00070520" w:rsidRPr="005D5F27" w14:paraId="5D17653E" w14:textId="77777777" w:rsidTr="00070520">
        <w:tc>
          <w:tcPr>
            <w:tcW w:w="675" w:type="dxa"/>
          </w:tcPr>
          <w:p w14:paraId="676B7ACF" w14:textId="44136390"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7</w:t>
            </w:r>
          </w:p>
        </w:tc>
        <w:tc>
          <w:tcPr>
            <w:tcW w:w="7938" w:type="dxa"/>
          </w:tcPr>
          <w:p w14:paraId="0D5F2247" w14:textId="02A0BD3E"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p w14:paraId="2153341D" w14:textId="15B2ACED"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Пострадавшие с любым видом кровотечения подлежат госпитализации</w:t>
            </w:r>
          </w:p>
        </w:tc>
        <w:tc>
          <w:tcPr>
            <w:tcW w:w="1246" w:type="dxa"/>
          </w:tcPr>
          <w:p w14:paraId="1002F901" w14:textId="77777777" w:rsidR="00070520" w:rsidRPr="005D5F27" w:rsidRDefault="00070520" w:rsidP="00070520">
            <w:pPr>
              <w:spacing w:line="360" w:lineRule="auto"/>
              <w:jc w:val="both"/>
              <w:rPr>
                <w:rFonts w:ascii="Times New Roman" w:hAnsi="Times New Roman" w:cs="Times New Roman"/>
                <w:sz w:val="28"/>
                <w:szCs w:val="28"/>
              </w:rPr>
            </w:pPr>
          </w:p>
        </w:tc>
      </w:tr>
    </w:tbl>
    <w:p w14:paraId="7A76F9A0" w14:textId="248418CD" w:rsidR="00070520" w:rsidRPr="005D5F27" w:rsidRDefault="00070520" w:rsidP="00070520">
      <w:pPr>
        <w:spacing w:line="360" w:lineRule="auto"/>
        <w:rPr>
          <w:rFonts w:ascii="Times New Roman" w:hAnsi="Times New Roman" w:cs="Times New Roman"/>
          <w:b/>
          <w:sz w:val="28"/>
          <w:szCs w:val="28"/>
        </w:rPr>
      </w:pPr>
      <w:r w:rsidRPr="005D5F27">
        <w:rPr>
          <w:rFonts w:ascii="Times New Roman" w:hAnsi="Times New Roman" w:cs="Times New Roman"/>
          <w:b/>
          <w:sz w:val="28"/>
          <w:szCs w:val="28"/>
        </w:rPr>
        <w:t>Задание 3</w:t>
      </w:r>
    </w:p>
    <w:p w14:paraId="38F6DA6F" w14:textId="5379C454"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При ранении грудной клетки острым предметом из раны идёт пенистая кровь, в вашей аптечке есть спиртовой раствор йода и индивидуальный перевязочный пакет, пластырь.</w:t>
      </w:r>
    </w:p>
    <w:p w14:paraId="437ABF1C" w14:textId="11AED1E6"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14:paraId="11A92BF1" w14:textId="7B208F41"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с правом привлечь помощника.</w:t>
      </w:r>
    </w:p>
    <w:p w14:paraId="10EBDF08" w14:textId="2B24A6A0" w:rsidR="00070520" w:rsidRPr="005D5F27" w:rsidRDefault="00070520"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14:paraId="4CDC2960" w14:textId="34E6A659"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lastRenderedPageBreak/>
        <w:t>1.  Прижать рану ладонью руки, для обеспечения герметизации.</w:t>
      </w:r>
    </w:p>
    <w:p w14:paraId="7C57D5A5" w14:textId="26ACE84A"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2.  Осторожно обработать края раны йодом.</w:t>
      </w:r>
    </w:p>
    <w:p w14:paraId="74A8B70C" w14:textId="3C969FEA"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3.  Наложить на рану стерильную салфетку из ИПП, а сверху для герметизации закрепляется при помощи пластыря стерильной стороной вниз упаковка ИПП.</w:t>
      </w:r>
    </w:p>
    <w:p w14:paraId="71A70D70" w14:textId="7DAF7E3E"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4.  Вызвать скорую помощь.</w:t>
      </w:r>
    </w:p>
    <w:p w14:paraId="508B19B7" w14:textId="2F7DADA9"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tbl>
      <w:tblPr>
        <w:tblStyle w:val="a3"/>
        <w:tblW w:w="0" w:type="auto"/>
        <w:tblLayout w:type="fixed"/>
        <w:tblLook w:val="04A0" w:firstRow="1" w:lastRow="0" w:firstColumn="1" w:lastColumn="0" w:noHBand="0" w:noVBand="1"/>
      </w:tblPr>
      <w:tblGrid>
        <w:gridCol w:w="675"/>
        <w:gridCol w:w="7938"/>
        <w:gridCol w:w="1246"/>
      </w:tblGrid>
      <w:tr w:rsidR="00070520" w:rsidRPr="005D5F27" w14:paraId="78CBFAEC" w14:textId="77777777" w:rsidTr="0070107F">
        <w:tc>
          <w:tcPr>
            <w:tcW w:w="675" w:type="dxa"/>
          </w:tcPr>
          <w:p w14:paraId="000A73AB"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7938" w:type="dxa"/>
          </w:tcPr>
          <w:p w14:paraId="2C0421F1"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14:paraId="3596E495"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070520" w:rsidRPr="005D5F27" w14:paraId="3CAF5665" w14:textId="77777777" w:rsidTr="0070107F">
        <w:tc>
          <w:tcPr>
            <w:tcW w:w="675" w:type="dxa"/>
          </w:tcPr>
          <w:p w14:paraId="446624EC"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14:paraId="6971F1B3" w14:textId="3EC802D2"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Нет герметизации раны в течение 5 секунд.</w:t>
            </w:r>
          </w:p>
          <w:p w14:paraId="1D159263" w14:textId="102F1ACE"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Смерть от воздушной эмболии.</w:t>
            </w:r>
          </w:p>
        </w:tc>
        <w:tc>
          <w:tcPr>
            <w:tcW w:w="1246" w:type="dxa"/>
          </w:tcPr>
          <w:p w14:paraId="5F9D9D7B" w14:textId="77777777" w:rsidR="00070520" w:rsidRPr="005D5F27" w:rsidRDefault="00070520" w:rsidP="0070107F">
            <w:pPr>
              <w:spacing w:line="360" w:lineRule="auto"/>
              <w:jc w:val="both"/>
              <w:rPr>
                <w:rFonts w:ascii="Times New Roman" w:hAnsi="Times New Roman" w:cs="Times New Roman"/>
                <w:sz w:val="28"/>
                <w:szCs w:val="28"/>
              </w:rPr>
            </w:pPr>
          </w:p>
        </w:tc>
      </w:tr>
      <w:tr w:rsidR="00070520" w:rsidRPr="005D5F27" w14:paraId="1C93D2FB" w14:textId="77777777" w:rsidTr="0070107F">
        <w:tc>
          <w:tcPr>
            <w:tcW w:w="675" w:type="dxa"/>
          </w:tcPr>
          <w:p w14:paraId="2D922AF2"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14:paraId="119CCA55" w14:textId="77777777"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обработаны йодом края раны.</w:t>
            </w:r>
          </w:p>
          <w:p w14:paraId="4D1CE066" w14:textId="0784E418" w:rsidR="00070520"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Вторичное инфицирование раны.</w:t>
            </w:r>
          </w:p>
        </w:tc>
        <w:tc>
          <w:tcPr>
            <w:tcW w:w="1246" w:type="dxa"/>
          </w:tcPr>
          <w:p w14:paraId="67D97614" w14:textId="77777777" w:rsidR="00070520" w:rsidRPr="005D5F27" w:rsidRDefault="00070520" w:rsidP="0070107F">
            <w:pPr>
              <w:spacing w:line="360" w:lineRule="auto"/>
              <w:jc w:val="both"/>
              <w:rPr>
                <w:rFonts w:ascii="Times New Roman" w:hAnsi="Times New Roman" w:cs="Times New Roman"/>
                <w:sz w:val="28"/>
                <w:szCs w:val="28"/>
              </w:rPr>
            </w:pPr>
          </w:p>
        </w:tc>
      </w:tr>
      <w:tr w:rsidR="00070520" w:rsidRPr="005D5F27" w14:paraId="3ECDF016" w14:textId="77777777" w:rsidTr="0070107F">
        <w:tc>
          <w:tcPr>
            <w:tcW w:w="675" w:type="dxa"/>
          </w:tcPr>
          <w:p w14:paraId="6E11A85E"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14:paraId="05AEA61F" w14:textId="77777777"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При наложении повязки не использовали ИПП для герметизации раны.</w:t>
            </w:r>
          </w:p>
          <w:p w14:paraId="464272A2" w14:textId="1827AFCE"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обеспечена должная герметизация.</w:t>
            </w:r>
          </w:p>
        </w:tc>
        <w:tc>
          <w:tcPr>
            <w:tcW w:w="1246" w:type="dxa"/>
          </w:tcPr>
          <w:p w14:paraId="7E347DE0" w14:textId="77777777" w:rsidR="00070520" w:rsidRPr="005D5F27" w:rsidRDefault="00070520" w:rsidP="0070107F">
            <w:pPr>
              <w:spacing w:line="360" w:lineRule="auto"/>
              <w:jc w:val="both"/>
              <w:rPr>
                <w:rFonts w:ascii="Times New Roman" w:hAnsi="Times New Roman" w:cs="Times New Roman"/>
                <w:sz w:val="28"/>
                <w:szCs w:val="28"/>
              </w:rPr>
            </w:pPr>
          </w:p>
        </w:tc>
      </w:tr>
      <w:tr w:rsidR="00070520" w:rsidRPr="005D5F27" w14:paraId="75EAB444" w14:textId="77777777" w:rsidTr="0070107F">
        <w:tc>
          <w:tcPr>
            <w:tcW w:w="675" w:type="dxa"/>
          </w:tcPr>
          <w:p w14:paraId="7D80639D" w14:textId="77777777"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14:paraId="3EBD6810" w14:textId="77777777"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p w14:paraId="147D4E26" w14:textId="034E0136"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Пострадавшие с ранением шеи обязательно подлежат госпитализации.</w:t>
            </w:r>
          </w:p>
        </w:tc>
        <w:tc>
          <w:tcPr>
            <w:tcW w:w="1246" w:type="dxa"/>
          </w:tcPr>
          <w:p w14:paraId="262BB5D0" w14:textId="77777777" w:rsidR="00070520" w:rsidRPr="005D5F27" w:rsidRDefault="00070520" w:rsidP="0070107F">
            <w:pPr>
              <w:spacing w:line="360" w:lineRule="auto"/>
              <w:jc w:val="both"/>
              <w:rPr>
                <w:rFonts w:ascii="Times New Roman" w:hAnsi="Times New Roman" w:cs="Times New Roman"/>
                <w:sz w:val="28"/>
                <w:szCs w:val="28"/>
              </w:rPr>
            </w:pPr>
          </w:p>
        </w:tc>
      </w:tr>
    </w:tbl>
    <w:p w14:paraId="02061237" w14:textId="4E27DE82" w:rsidR="00B120DA" w:rsidRPr="005D5F27" w:rsidRDefault="00B120DA" w:rsidP="00B120DA">
      <w:pPr>
        <w:tabs>
          <w:tab w:val="left" w:pos="990"/>
        </w:tabs>
        <w:jc w:val="both"/>
        <w:rPr>
          <w:rFonts w:ascii="Times New Roman" w:hAnsi="Times New Roman" w:cs="Times New Roman"/>
          <w:b/>
          <w:sz w:val="28"/>
          <w:szCs w:val="28"/>
        </w:rPr>
      </w:pPr>
      <w:r w:rsidRPr="005D5F27">
        <w:rPr>
          <w:rFonts w:ascii="Times New Roman" w:hAnsi="Times New Roman" w:cs="Times New Roman"/>
          <w:b/>
          <w:sz w:val="28"/>
          <w:szCs w:val="28"/>
        </w:rPr>
        <w:t>Задание 4</w:t>
      </w:r>
    </w:p>
    <w:p w14:paraId="30F7DC42" w14:textId="1FF4568B"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Школьник при ДТП упал и подвернул ногу, жалобы на сильную боль и ограниченную подвижность.</w:t>
      </w:r>
    </w:p>
    <w:p w14:paraId="6556B62D" w14:textId="7AB729DC"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14:paraId="3ABEEF64" w14:textId="7C52A893"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без права привлечь помощника.</w:t>
      </w:r>
    </w:p>
    <w:p w14:paraId="7EE03650" w14:textId="0A1A13A8" w:rsidR="00B120DA" w:rsidRPr="005D5F27" w:rsidRDefault="00B120DA" w:rsidP="00B120DA">
      <w:pPr>
        <w:tabs>
          <w:tab w:val="left" w:pos="990"/>
        </w:tabs>
        <w:jc w:val="both"/>
        <w:rPr>
          <w:rFonts w:ascii="Times New Roman" w:hAnsi="Times New Roman" w:cs="Times New Roman"/>
          <w:i/>
          <w:sz w:val="28"/>
          <w:szCs w:val="28"/>
        </w:rPr>
      </w:pPr>
      <w:r w:rsidRPr="005D5F27">
        <w:rPr>
          <w:rFonts w:ascii="Times New Roman" w:hAnsi="Times New Roman" w:cs="Times New Roman"/>
          <w:i/>
          <w:sz w:val="28"/>
          <w:szCs w:val="28"/>
        </w:rPr>
        <w:lastRenderedPageBreak/>
        <w:t>Алгоритм выполнения задачи:</w:t>
      </w:r>
    </w:p>
    <w:p w14:paraId="18F4ADA1" w14:textId="2570B813"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1.  Усадить пострадавшего.</w:t>
      </w:r>
    </w:p>
    <w:p w14:paraId="3D0159AE" w14:textId="2600F678"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2.  Зафиксировать ногу при помощи шины в положении принятом после травмы.</w:t>
      </w:r>
    </w:p>
    <w:p w14:paraId="0A614731" w14:textId="1D820FB1"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3.  Приложить холод к месту травмы.</w:t>
      </w:r>
    </w:p>
    <w:p w14:paraId="5D821FCE" w14:textId="2D13D454"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4.  Дать обезболивающие средства.</w:t>
      </w:r>
    </w:p>
    <w:p w14:paraId="037BF740" w14:textId="640B1500"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5.  Вызвать скорую помощь.</w:t>
      </w:r>
    </w:p>
    <w:p w14:paraId="7DC6C95D" w14:textId="26CD2D6C"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tbl>
      <w:tblPr>
        <w:tblStyle w:val="a3"/>
        <w:tblW w:w="0" w:type="auto"/>
        <w:tblLayout w:type="fixed"/>
        <w:tblLook w:val="04A0" w:firstRow="1" w:lastRow="0" w:firstColumn="1" w:lastColumn="0" w:noHBand="0" w:noVBand="1"/>
      </w:tblPr>
      <w:tblGrid>
        <w:gridCol w:w="675"/>
        <w:gridCol w:w="7938"/>
        <w:gridCol w:w="1246"/>
      </w:tblGrid>
      <w:tr w:rsidR="00B120DA" w:rsidRPr="005D5F27" w14:paraId="0857634D" w14:textId="77777777" w:rsidTr="0070107F">
        <w:tc>
          <w:tcPr>
            <w:tcW w:w="675" w:type="dxa"/>
          </w:tcPr>
          <w:p w14:paraId="41A9B8D9"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7938" w:type="dxa"/>
          </w:tcPr>
          <w:p w14:paraId="27253879"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14:paraId="59F4330D"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B120DA" w:rsidRPr="005D5F27" w14:paraId="775AB368" w14:textId="77777777" w:rsidTr="0070107F">
        <w:tc>
          <w:tcPr>
            <w:tcW w:w="675" w:type="dxa"/>
          </w:tcPr>
          <w:p w14:paraId="1B8931D4"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14:paraId="0D7427FF" w14:textId="1CCEB2AC"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t>Попытка самостоятельно вправить сустав.</w:t>
            </w:r>
          </w:p>
        </w:tc>
        <w:tc>
          <w:tcPr>
            <w:tcW w:w="1246" w:type="dxa"/>
          </w:tcPr>
          <w:p w14:paraId="3C2F22E6" w14:textId="77777777" w:rsidR="00B120DA" w:rsidRPr="005D5F27" w:rsidRDefault="00B120DA" w:rsidP="0070107F">
            <w:pPr>
              <w:spacing w:line="360" w:lineRule="auto"/>
              <w:jc w:val="both"/>
              <w:rPr>
                <w:rFonts w:ascii="Times New Roman" w:hAnsi="Times New Roman" w:cs="Times New Roman"/>
                <w:sz w:val="28"/>
                <w:szCs w:val="28"/>
              </w:rPr>
            </w:pPr>
          </w:p>
        </w:tc>
      </w:tr>
      <w:tr w:rsidR="00B120DA" w:rsidRPr="005D5F27" w14:paraId="4A245E76" w14:textId="77777777" w:rsidTr="0070107F">
        <w:tc>
          <w:tcPr>
            <w:tcW w:w="675" w:type="dxa"/>
          </w:tcPr>
          <w:p w14:paraId="6DA1A586"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14:paraId="6200E236" w14:textId="44F445B1"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Неправильно проведена иммобилизация.</w:t>
            </w:r>
          </w:p>
        </w:tc>
        <w:tc>
          <w:tcPr>
            <w:tcW w:w="1246" w:type="dxa"/>
          </w:tcPr>
          <w:p w14:paraId="56F32D79" w14:textId="77777777" w:rsidR="00B120DA" w:rsidRPr="005D5F27" w:rsidRDefault="00B120DA" w:rsidP="0070107F">
            <w:pPr>
              <w:spacing w:line="360" w:lineRule="auto"/>
              <w:jc w:val="both"/>
              <w:rPr>
                <w:rFonts w:ascii="Times New Roman" w:hAnsi="Times New Roman" w:cs="Times New Roman"/>
                <w:sz w:val="28"/>
                <w:szCs w:val="28"/>
              </w:rPr>
            </w:pPr>
          </w:p>
        </w:tc>
      </w:tr>
      <w:tr w:rsidR="00B120DA" w:rsidRPr="005D5F27" w14:paraId="7600D093" w14:textId="77777777" w:rsidTr="0070107F">
        <w:tc>
          <w:tcPr>
            <w:tcW w:w="675" w:type="dxa"/>
          </w:tcPr>
          <w:p w14:paraId="7048B718"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14:paraId="48BAADE4" w14:textId="2608DF99"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К месту травмы не приложен холод.</w:t>
            </w:r>
          </w:p>
        </w:tc>
        <w:tc>
          <w:tcPr>
            <w:tcW w:w="1246" w:type="dxa"/>
          </w:tcPr>
          <w:p w14:paraId="3CADE396" w14:textId="77777777" w:rsidR="00B120DA" w:rsidRPr="005D5F27" w:rsidRDefault="00B120DA" w:rsidP="0070107F">
            <w:pPr>
              <w:spacing w:line="360" w:lineRule="auto"/>
              <w:jc w:val="both"/>
              <w:rPr>
                <w:rFonts w:ascii="Times New Roman" w:hAnsi="Times New Roman" w:cs="Times New Roman"/>
                <w:sz w:val="28"/>
                <w:szCs w:val="28"/>
              </w:rPr>
            </w:pPr>
          </w:p>
        </w:tc>
      </w:tr>
      <w:tr w:rsidR="00B120DA" w:rsidRPr="005D5F27" w14:paraId="4626EA26" w14:textId="77777777" w:rsidTr="0070107F">
        <w:tc>
          <w:tcPr>
            <w:tcW w:w="675" w:type="dxa"/>
          </w:tcPr>
          <w:p w14:paraId="184E8480" w14:textId="77777777"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14:paraId="3CF88A74" w14:textId="44C05465"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tc>
        <w:tc>
          <w:tcPr>
            <w:tcW w:w="1246" w:type="dxa"/>
          </w:tcPr>
          <w:p w14:paraId="25E465ED" w14:textId="77777777" w:rsidR="00B120DA" w:rsidRPr="005D5F27" w:rsidRDefault="00B120DA" w:rsidP="0070107F">
            <w:pPr>
              <w:spacing w:line="360" w:lineRule="auto"/>
              <w:jc w:val="both"/>
              <w:rPr>
                <w:rFonts w:ascii="Times New Roman" w:hAnsi="Times New Roman" w:cs="Times New Roman"/>
                <w:sz w:val="28"/>
                <w:szCs w:val="28"/>
              </w:rPr>
            </w:pPr>
          </w:p>
        </w:tc>
      </w:tr>
    </w:tbl>
    <w:p w14:paraId="509ECC83" w14:textId="77777777" w:rsidR="00070520" w:rsidRDefault="00070520" w:rsidP="00B120DA">
      <w:pPr>
        <w:tabs>
          <w:tab w:val="left" w:pos="990"/>
        </w:tabs>
        <w:rPr>
          <w:rFonts w:ascii="Times New Roman" w:hAnsi="Times New Roman" w:cs="Times New Roman"/>
          <w:sz w:val="28"/>
          <w:szCs w:val="28"/>
        </w:rPr>
      </w:pPr>
    </w:p>
    <w:p w14:paraId="61A598ED" w14:textId="32D988E5" w:rsidR="00887A14" w:rsidRPr="00887A14" w:rsidRDefault="00887A14" w:rsidP="00887A14">
      <w:pPr>
        <w:pStyle w:val="a4"/>
        <w:numPr>
          <w:ilvl w:val="0"/>
          <w:numId w:val="42"/>
        </w:numPr>
        <w:jc w:val="center"/>
        <w:rPr>
          <w:rFonts w:ascii="Times New Roman" w:hAnsi="Times New Roman" w:cs="Times New Roman"/>
          <w:b/>
          <w:sz w:val="28"/>
          <w:szCs w:val="28"/>
        </w:rPr>
      </w:pPr>
      <w:r w:rsidRPr="00887A14">
        <w:rPr>
          <w:rFonts w:ascii="Times New Roman" w:hAnsi="Times New Roman" w:cs="Times New Roman"/>
          <w:b/>
          <w:sz w:val="28"/>
          <w:szCs w:val="28"/>
        </w:rPr>
        <w:t>ТЕСТ ДЛЯ РОДИТЕЛЕЙ</w:t>
      </w:r>
    </w:p>
    <w:p w14:paraId="28E89411"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 Какое расстояние между группами велосипедистов должно быть при их движении по дорогам?</w:t>
      </w:r>
    </w:p>
    <w:p w14:paraId="7D850D17" w14:textId="77777777" w:rsidR="00887A14" w:rsidRPr="00205877" w:rsidRDefault="00887A14" w:rsidP="00887A14">
      <w:pPr>
        <w:pStyle w:val="a4"/>
        <w:numPr>
          <w:ilvl w:val="0"/>
          <w:numId w:val="27"/>
        </w:numPr>
        <w:jc w:val="both"/>
        <w:rPr>
          <w:rFonts w:ascii="Times New Roman" w:hAnsi="Times New Roman" w:cs="Times New Roman"/>
          <w:sz w:val="28"/>
          <w:szCs w:val="28"/>
        </w:rPr>
      </w:pPr>
      <w:r w:rsidRPr="00205877">
        <w:rPr>
          <w:rFonts w:ascii="Times New Roman" w:hAnsi="Times New Roman" w:cs="Times New Roman"/>
          <w:sz w:val="28"/>
          <w:szCs w:val="28"/>
        </w:rPr>
        <w:t>30 – 50 м.</w:t>
      </w:r>
    </w:p>
    <w:p w14:paraId="74541F0B" w14:textId="77777777" w:rsidR="00887A14" w:rsidRPr="00205877" w:rsidRDefault="00887A14" w:rsidP="00887A14">
      <w:pPr>
        <w:pStyle w:val="a4"/>
        <w:numPr>
          <w:ilvl w:val="0"/>
          <w:numId w:val="27"/>
        </w:numPr>
        <w:jc w:val="both"/>
        <w:rPr>
          <w:rFonts w:ascii="Times New Roman" w:hAnsi="Times New Roman" w:cs="Times New Roman"/>
          <w:sz w:val="28"/>
          <w:szCs w:val="28"/>
        </w:rPr>
      </w:pPr>
      <w:r w:rsidRPr="00205877">
        <w:rPr>
          <w:rFonts w:ascii="Times New Roman" w:hAnsi="Times New Roman" w:cs="Times New Roman"/>
          <w:sz w:val="28"/>
          <w:szCs w:val="28"/>
        </w:rPr>
        <w:t>20 – 30 м.</w:t>
      </w:r>
    </w:p>
    <w:p w14:paraId="5A37D438" w14:textId="77777777" w:rsidR="00887A14" w:rsidRPr="00205877" w:rsidRDefault="00887A14" w:rsidP="00887A14">
      <w:pPr>
        <w:pStyle w:val="a4"/>
        <w:numPr>
          <w:ilvl w:val="0"/>
          <w:numId w:val="27"/>
        </w:numPr>
        <w:jc w:val="both"/>
        <w:rPr>
          <w:rFonts w:ascii="Times New Roman" w:hAnsi="Times New Roman" w:cs="Times New Roman"/>
          <w:b/>
          <w:i/>
          <w:sz w:val="28"/>
          <w:szCs w:val="28"/>
        </w:rPr>
      </w:pPr>
      <w:r w:rsidRPr="00205877">
        <w:rPr>
          <w:rFonts w:ascii="Times New Roman" w:hAnsi="Times New Roman" w:cs="Times New Roman"/>
          <w:b/>
          <w:i/>
          <w:sz w:val="28"/>
          <w:szCs w:val="28"/>
        </w:rPr>
        <w:t>80 – 100 м.</w:t>
      </w:r>
    </w:p>
    <w:p w14:paraId="2AD53F7D"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2.  Разрешается ли эксплуатация мопеда, ели рисунок протектора его шин полностью стерт?</w:t>
      </w:r>
    </w:p>
    <w:p w14:paraId="51F15B67" w14:textId="77777777" w:rsidR="00887A14" w:rsidRPr="00205877" w:rsidRDefault="00887A14" w:rsidP="00887A14">
      <w:pPr>
        <w:pStyle w:val="a4"/>
        <w:numPr>
          <w:ilvl w:val="0"/>
          <w:numId w:val="28"/>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w:t>
      </w:r>
    </w:p>
    <w:p w14:paraId="334C52B7" w14:textId="77777777" w:rsidR="00887A14" w:rsidRPr="00205877" w:rsidRDefault="00887A14" w:rsidP="00887A14">
      <w:pPr>
        <w:pStyle w:val="a4"/>
        <w:numPr>
          <w:ilvl w:val="0"/>
          <w:numId w:val="28"/>
        </w:numPr>
        <w:jc w:val="both"/>
        <w:rPr>
          <w:rFonts w:ascii="Times New Roman" w:hAnsi="Times New Roman" w:cs="Times New Roman"/>
          <w:b/>
          <w:i/>
          <w:sz w:val="28"/>
          <w:szCs w:val="28"/>
        </w:rPr>
      </w:pPr>
      <w:r w:rsidRPr="00205877">
        <w:rPr>
          <w:rFonts w:ascii="Times New Roman" w:hAnsi="Times New Roman" w:cs="Times New Roman"/>
          <w:b/>
          <w:i/>
          <w:sz w:val="28"/>
          <w:szCs w:val="28"/>
        </w:rPr>
        <w:t>Не разрешается</w:t>
      </w:r>
    </w:p>
    <w:p w14:paraId="120DF739" w14:textId="77777777" w:rsidR="00887A14" w:rsidRPr="00205877" w:rsidRDefault="00887A14" w:rsidP="00887A14">
      <w:pPr>
        <w:pStyle w:val="a4"/>
        <w:numPr>
          <w:ilvl w:val="0"/>
          <w:numId w:val="28"/>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только в сухую погоду</w:t>
      </w:r>
    </w:p>
    <w:p w14:paraId="3CD1F6C9" w14:textId="3703A64A" w:rsidR="00887A14" w:rsidRPr="00205877" w:rsidRDefault="00BF1A72" w:rsidP="00887A14">
      <w:pPr>
        <w:jc w:val="both"/>
        <w:rPr>
          <w:rFonts w:ascii="Times New Roman" w:hAnsi="Times New Roman" w:cs="Times New Roman"/>
          <w:b/>
          <w:sz w:val="28"/>
          <w:szCs w:val="28"/>
        </w:rPr>
      </w:pPr>
      <w:r>
        <w:rPr>
          <w:rFonts w:ascii="Times New Roman" w:hAnsi="Times New Roman" w:cs="Times New Roman"/>
          <w:b/>
          <w:sz w:val="28"/>
          <w:szCs w:val="28"/>
        </w:rPr>
        <w:lastRenderedPageBreak/>
        <w:t>Вопрос 3. С какого возраста</w:t>
      </w:r>
      <w:r w:rsidR="00887A14" w:rsidRPr="00205877">
        <w:rPr>
          <w:rFonts w:ascii="Times New Roman" w:hAnsi="Times New Roman" w:cs="Times New Roman"/>
          <w:b/>
          <w:sz w:val="28"/>
          <w:szCs w:val="28"/>
        </w:rPr>
        <w:t xml:space="preserve"> разрешается ездить на мопеде по дорогам общего пользования</w:t>
      </w:r>
      <w:r>
        <w:rPr>
          <w:rFonts w:ascii="Times New Roman" w:hAnsi="Times New Roman" w:cs="Times New Roman"/>
          <w:b/>
          <w:sz w:val="28"/>
          <w:szCs w:val="28"/>
        </w:rPr>
        <w:t>, при наличии водительского удостоверения категории М или любой другой категории</w:t>
      </w:r>
      <w:r w:rsidR="00887A14" w:rsidRPr="00205877">
        <w:rPr>
          <w:rFonts w:ascii="Times New Roman" w:hAnsi="Times New Roman" w:cs="Times New Roman"/>
          <w:b/>
          <w:sz w:val="28"/>
          <w:szCs w:val="28"/>
        </w:rPr>
        <w:t>?</w:t>
      </w:r>
    </w:p>
    <w:p w14:paraId="5DF555E2" w14:textId="77777777" w:rsidR="00887A14" w:rsidRPr="00205877" w:rsidRDefault="00887A14" w:rsidP="00887A14">
      <w:pPr>
        <w:pStyle w:val="a4"/>
        <w:numPr>
          <w:ilvl w:val="0"/>
          <w:numId w:val="29"/>
        </w:numPr>
        <w:jc w:val="both"/>
        <w:rPr>
          <w:rFonts w:ascii="Times New Roman" w:hAnsi="Times New Roman" w:cs="Times New Roman"/>
          <w:b/>
          <w:i/>
          <w:sz w:val="28"/>
          <w:szCs w:val="28"/>
        </w:rPr>
      </w:pPr>
      <w:r w:rsidRPr="00205877">
        <w:rPr>
          <w:rFonts w:ascii="Times New Roman" w:hAnsi="Times New Roman" w:cs="Times New Roman"/>
          <w:b/>
          <w:i/>
          <w:sz w:val="28"/>
          <w:szCs w:val="28"/>
        </w:rPr>
        <w:t>16</w:t>
      </w:r>
    </w:p>
    <w:p w14:paraId="27ECA947" w14:textId="77777777" w:rsidR="00887A14" w:rsidRPr="00205877" w:rsidRDefault="00887A14" w:rsidP="00887A14">
      <w:pPr>
        <w:pStyle w:val="a4"/>
        <w:numPr>
          <w:ilvl w:val="0"/>
          <w:numId w:val="29"/>
        </w:numPr>
        <w:jc w:val="both"/>
        <w:rPr>
          <w:rFonts w:ascii="Times New Roman" w:hAnsi="Times New Roman" w:cs="Times New Roman"/>
          <w:sz w:val="28"/>
          <w:szCs w:val="28"/>
        </w:rPr>
      </w:pPr>
      <w:r w:rsidRPr="00205877">
        <w:rPr>
          <w:rFonts w:ascii="Times New Roman" w:hAnsi="Times New Roman" w:cs="Times New Roman"/>
          <w:sz w:val="28"/>
          <w:szCs w:val="28"/>
        </w:rPr>
        <w:t>14</w:t>
      </w:r>
    </w:p>
    <w:p w14:paraId="3D26CB08" w14:textId="77777777" w:rsidR="00887A14" w:rsidRPr="00205877" w:rsidRDefault="00887A14" w:rsidP="00887A14">
      <w:pPr>
        <w:pStyle w:val="a4"/>
        <w:numPr>
          <w:ilvl w:val="0"/>
          <w:numId w:val="29"/>
        </w:numPr>
        <w:jc w:val="both"/>
        <w:rPr>
          <w:rFonts w:ascii="Times New Roman" w:hAnsi="Times New Roman" w:cs="Times New Roman"/>
          <w:sz w:val="28"/>
          <w:szCs w:val="28"/>
        </w:rPr>
      </w:pPr>
      <w:r w:rsidRPr="00205877">
        <w:rPr>
          <w:rFonts w:ascii="Times New Roman" w:hAnsi="Times New Roman" w:cs="Times New Roman"/>
          <w:sz w:val="28"/>
          <w:szCs w:val="28"/>
        </w:rPr>
        <w:t>18</w:t>
      </w:r>
    </w:p>
    <w:p w14:paraId="1447BB44"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4. Разрешается ли водителю мопеда езда по пешеходным дорожкам?</w:t>
      </w:r>
    </w:p>
    <w:p w14:paraId="1EE7CC83" w14:textId="77777777" w:rsidR="00887A14" w:rsidRPr="00205877" w:rsidRDefault="00887A14" w:rsidP="00887A14">
      <w:pPr>
        <w:pStyle w:val="a4"/>
        <w:numPr>
          <w:ilvl w:val="0"/>
          <w:numId w:val="30"/>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если это не мешает пешеходам</w:t>
      </w:r>
    </w:p>
    <w:p w14:paraId="3D9D88E5" w14:textId="77777777" w:rsidR="00887A14" w:rsidRPr="00205877" w:rsidRDefault="00887A14" w:rsidP="00887A14">
      <w:pPr>
        <w:pStyle w:val="a4"/>
        <w:numPr>
          <w:ilvl w:val="0"/>
          <w:numId w:val="30"/>
        </w:numPr>
        <w:jc w:val="both"/>
        <w:rPr>
          <w:rFonts w:ascii="Times New Roman" w:hAnsi="Times New Roman" w:cs="Times New Roman"/>
          <w:b/>
          <w:i/>
          <w:sz w:val="28"/>
          <w:szCs w:val="28"/>
        </w:rPr>
      </w:pPr>
      <w:r w:rsidRPr="00205877">
        <w:rPr>
          <w:rFonts w:ascii="Times New Roman" w:hAnsi="Times New Roman" w:cs="Times New Roman"/>
          <w:b/>
          <w:i/>
          <w:sz w:val="28"/>
          <w:szCs w:val="28"/>
        </w:rPr>
        <w:t>Не разрешается</w:t>
      </w:r>
    </w:p>
    <w:p w14:paraId="5F9981B8"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5. Как должен поступить велосипедист перед тем, как объехать стоящий у тротуара автомобиль?</w:t>
      </w:r>
    </w:p>
    <w:p w14:paraId="1F126974" w14:textId="77777777" w:rsidR="00887A14" w:rsidRPr="00205877" w:rsidRDefault="00887A14" w:rsidP="00887A14">
      <w:pPr>
        <w:pStyle w:val="a4"/>
        <w:numPr>
          <w:ilvl w:val="0"/>
          <w:numId w:val="31"/>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и совершить объезд препятствия (сигнал дает велосипедисту преимущество)</w:t>
      </w:r>
    </w:p>
    <w:p w14:paraId="2064596A" w14:textId="77777777" w:rsidR="00887A14" w:rsidRPr="00205877" w:rsidRDefault="00887A14" w:rsidP="00887A14">
      <w:pPr>
        <w:pStyle w:val="a4"/>
        <w:numPr>
          <w:ilvl w:val="0"/>
          <w:numId w:val="31"/>
        </w:numPr>
        <w:jc w:val="both"/>
        <w:rPr>
          <w:rFonts w:ascii="Times New Roman" w:hAnsi="Times New Roman" w:cs="Times New Roman"/>
          <w:sz w:val="28"/>
          <w:szCs w:val="28"/>
        </w:rPr>
      </w:pPr>
      <w:r w:rsidRPr="00205877">
        <w:rPr>
          <w:rFonts w:ascii="Times New Roman" w:hAnsi="Times New Roman" w:cs="Times New Roman"/>
          <w:sz w:val="28"/>
          <w:szCs w:val="28"/>
        </w:rPr>
        <w:t>Остановиться, сойти с велосипеда и обойти стоящий транспорт с правой стороны или по тротуару</w:t>
      </w:r>
    </w:p>
    <w:p w14:paraId="44C6FBEB" w14:textId="77777777" w:rsidR="00887A14" w:rsidRPr="00205877" w:rsidRDefault="00887A14" w:rsidP="00887A14">
      <w:pPr>
        <w:pStyle w:val="a4"/>
        <w:numPr>
          <w:ilvl w:val="0"/>
          <w:numId w:val="31"/>
        </w:numPr>
        <w:jc w:val="both"/>
        <w:rPr>
          <w:rFonts w:ascii="Times New Roman" w:hAnsi="Times New Roman" w:cs="Times New Roman"/>
          <w:b/>
          <w:i/>
          <w:sz w:val="28"/>
          <w:szCs w:val="28"/>
        </w:rPr>
      </w:pPr>
      <w:r w:rsidRPr="00205877">
        <w:rPr>
          <w:rFonts w:ascii="Times New Roman" w:hAnsi="Times New Roman" w:cs="Times New Roman"/>
          <w:b/>
          <w:i/>
          <w:sz w:val="28"/>
          <w:szCs w:val="28"/>
        </w:rPr>
        <w:t>Подать рукой сигнал перестроения налево, убедиться в безопасности объезда и только после этого совершить маневр</w:t>
      </w:r>
    </w:p>
    <w:p w14:paraId="20BB39FE"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6. Разрешается ли перевозка пассажиров на велосипеде?</w:t>
      </w:r>
    </w:p>
    <w:p w14:paraId="49AC9406" w14:textId="6AD0C6F6"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 xml:space="preserve">Разрешается перевозка детей старше 7 лет на специально оборудованном </w:t>
      </w:r>
      <w:r w:rsidR="00BF1A72">
        <w:rPr>
          <w:rFonts w:ascii="Times New Roman" w:hAnsi="Times New Roman" w:cs="Times New Roman"/>
          <w:sz w:val="28"/>
          <w:szCs w:val="28"/>
        </w:rPr>
        <w:t>месте</w:t>
      </w:r>
    </w:p>
    <w:p w14:paraId="7CB78058" w14:textId="77777777"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Запрещается</w:t>
      </w:r>
    </w:p>
    <w:p w14:paraId="26C3ABD4" w14:textId="77777777"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w:t>
      </w:r>
    </w:p>
    <w:p w14:paraId="3BA3A13C" w14:textId="61F815B0" w:rsidR="00887A14" w:rsidRPr="00205877" w:rsidRDefault="00887A14" w:rsidP="00887A14">
      <w:pPr>
        <w:pStyle w:val="a4"/>
        <w:numPr>
          <w:ilvl w:val="0"/>
          <w:numId w:val="32"/>
        </w:numPr>
        <w:jc w:val="both"/>
        <w:rPr>
          <w:rFonts w:ascii="Times New Roman" w:hAnsi="Times New Roman" w:cs="Times New Roman"/>
          <w:b/>
          <w:i/>
          <w:sz w:val="28"/>
          <w:szCs w:val="28"/>
        </w:rPr>
      </w:pPr>
      <w:r w:rsidRPr="00205877">
        <w:rPr>
          <w:rFonts w:ascii="Times New Roman" w:hAnsi="Times New Roman" w:cs="Times New Roman"/>
          <w:b/>
          <w:i/>
          <w:sz w:val="28"/>
          <w:szCs w:val="28"/>
        </w:rPr>
        <w:t xml:space="preserve">Разрешается перевозка детей до 7 лет на специально оборудованном </w:t>
      </w:r>
      <w:r w:rsidR="00BF1A72">
        <w:rPr>
          <w:rFonts w:ascii="Times New Roman" w:hAnsi="Times New Roman" w:cs="Times New Roman"/>
          <w:b/>
          <w:i/>
          <w:sz w:val="28"/>
          <w:szCs w:val="28"/>
        </w:rPr>
        <w:t>для них месте</w:t>
      </w:r>
    </w:p>
    <w:p w14:paraId="0F6D3DA3"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7. Какие грузы разрешается перевозить на велосипеде и мопеде?</w:t>
      </w:r>
    </w:p>
    <w:p w14:paraId="6CE24A96" w14:textId="77777777" w:rsidR="00887A14" w:rsidRPr="00205877" w:rsidRDefault="00887A14" w:rsidP="00887A14">
      <w:pPr>
        <w:pStyle w:val="a4"/>
        <w:numPr>
          <w:ilvl w:val="0"/>
          <w:numId w:val="33"/>
        </w:numPr>
        <w:jc w:val="both"/>
        <w:rPr>
          <w:rFonts w:ascii="Times New Roman" w:hAnsi="Times New Roman" w:cs="Times New Roman"/>
          <w:b/>
          <w:i/>
          <w:sz w:val="28"/>
          <w:szCs w:val="28"/>
        </w:rPr>
      </w:pPr>
      <w:r w:rsidRPr="00205877">
        <w:rPr>
          <w:rFonts w:ascii="Times New Roman" w:hAnsi="Times New Roman" w:cs="Times New Roman"/>
          <w:b/>
          <w:i/>
          <w:sz w:val="28"/>
          <w:szCs w:val="28"/>
        </w:rPr>
        <w:t>Грузы, не мешающие управлению или не выступающие более чем на 0,5 метра по длине и ширине за габариты</w:t>
      </w:r>
    </w:p>
    <w:p w14:paraId="40545B6C" w14:textId="77777777" w:rsidR="00887A14" w:rsidRPr="00205877" w:rsidRDefault="00887A14" w:rsidP="00887A14">
      <w:pPr>
        <w:pStyle w:val="a4"/>
        <w:numPr>
          <w:ilvl w:val="0"/>
          <w:numId w:val="33"/>
        </w:numPr>
        <w:jc w:val="both"/>
        <w:rPr>
          <w:rFonts w:ascii="Times New Roman" w:hAnsi="Times New Roman" w:cs="Times New Roman"/>
          <w:sz w:val="28"/>
          <w:szCs w:val="28"/>
        </w:rPr>
      </w:pPr>
      <w:r w:rsidRPr="00205877">
        <w:rPr>
          <w:rFonts w:ascii="Times New Roman" w:hAnsi="Times New Roman" w:cs="Times New Roman"/>
          <w:sz w:val="28"/>
          <w:szCs w:val="28"/>
        </w:rPr>
        <w:t>Всякие грузы</w:t>
      </w:r>
    </w:p>
    <w:p w14:paraId="7F440CAE" w14:textId="77777777" w:rsidR="00887A14" w:rsidRPr="00205877" w:rsidRDefault="00887A14" w:rsidP="00887A14">
      <w:pPr>
        <w:pStyle w:val="a4"/>
        <w:numPr>
          <w:ilvl w:val="0"/>
          <w:numId w:val="33"/>
        </w:numPr>
        <w:jc w:val="both"/>
        <w:rPr>
          <w:rFonts w:ascii="Times New Roman" w:hAnsi="Times New Roman" w:cs="Times New Roman"/>
          <w:sz w:val="28"/>
          <w:szCs w:val="28"/>
        </w:rPr>
      </w:pPr>
      <w:r w:rsidRPr="00205877">
        <w:rPr>
          <w:rFonts w:ascii="Times New Roman" w:hAnsi="Times New Roman" w:cs="Times New Roman"/>
          <w:sz w:val="28"/>
          <w:szCs w:val="28"/>
        </w:rPr>
        <w:t>Грузы весом более 10 кг</w:t>
      </w:r>
    </w:p>
    <w:p w14:paraId="70A7763B"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8. Велосипедист при выполнении поворота должен:</w:t>
      </w:r>
    </w:p>
    <w:p w14:paraId="636F9B8F" w14:textId="77777777" w:rsidR="00887A14" w:rsidRPr="00205877" w:rsidRDefault="00887A14" w:rsidP="00887A14">
      <w:pPr>
        <w:pStyle w:val="a4"/>
        <w:numPr>
          <w:ilvl w:val="0"/>
          <w:numId w:val="34"/>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поворота правой рукой во время маневра</w:t>
      </w:r>
    </w:p>
    <w:p w14:paraId="4BAFACF7" w14:textId="77777777" w:rsidR="00887A14" w:rsidRPr="00205877" w:rsidRDefault="00887A14" w:rsidP="00887A14">
      <w:pPr>
        <w:pStyle w:val="a4"/>
        <w:numPr>
          <w:ilvl w:val="0"/>
          <w:numId w:val="34"/>
        </w:numPr>
        <w:jc w:val="both"/>
        <w:rPr>
          <w:rFonts w:ascii="Times New Roman" w:hAnsi="Times New Roman" w:cs="Times New Roman"/>
          <w:b/>
          <w:i/>
          <w:sz w:val="28"/>
          <w:szCs w:val="28"/>
        </w:rPr>
      </w:pPr>
      <w:r w:rsidRPr="00205877">
        <w:rPr>
          <w:rFonts w:ascii="Times New Roman" w:hAnsi="Times New Roman" w:cs="Times New Roman"/>
          <w:b/>
          <w:i/>
          <w:sz w:val="28"/>
          <w:szCs w:val="28"/>
        </w:rPr>
        <w:t>Подать сигнал заблаговременно убедиться в безопасности маневра</w:t>
      </w:r>
    </w:p>
    <w:p w14:paraId="2D8B6EC7" w14:textId="77777777" w:rsidR="00887A14" w:rsidRPr="00205877" w:rsidRDefault="00887A14" w:rsidP="00887A14">
      <w:pPr>
        <w:pStyle w:val="a4"/>
        <w:numPr>
          <w:ilvl w:val="0"/>
          <w:numId w:val="34"/>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заблаговременно</w:t>
      </w:r>
    </w:p>
    <w:p w14:paraId="5925831C"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lastRenderedPageBreak/>
        <w:t>Вопрос 9. Разрешается ли водителю мотоцикла перевозить пассажира на заднем сиденье?</w:t>
      </w:r>
    </w:p>
    <w:p w14:paraId="0F23B991" w14:textId="77777777" w:rsidR="00887A14" w:rsidRPr="00205877" w:rsidRDefault="00887A14" w:rsidP="00887A14">
      <w:pPr>
        <w:pStyle w:val="a4"/>
        <w:numPr>
          <w:ilvl w:val="0"/>
          <w:numId w:val="35"/>
        </w:numPr>
        <w:jc w:val="both"/>
        <w:rPr>
          <w:rFonts w:ascii="Times New Roman" w:hAnsi="Times New Roman" w:cs="Times New Roman"/>
          <w:b/>
          <w:i/>
          <w:sz w:val="28"/>
          <w:szCs w:val="28"/>
        </w:rPr>
      </w:pPr>
      <w:r w:rsidRPr="00205877">
        <w:rPr>
          <w:rFonts w:ascii="Times New Roman" w:hAnsi="Times New Roman" w:cs="Times New Roman"/>
          <w:b/>
          <w:i/>
          <w:sz w:val="28"/>
          <w:szCs w:val="28"/>
        </w:rPr>
        <w:t>Разрешается, старше 12 лет</w:t>
      </w:r>
    </w:p>
    <w:p w14:paraId="6892B4D5" w14:textId="77777777" w:rsidR="00887A14" w:rsidRPr="00205877" w:rsidRDefault="00887A14" w:rsidP="00887A14">
      <w:pPr>
        <w:pStyle w:val="a4"/>
        <w:numPr>
          <w:ilvl w:val="0"/>
          <w:numId w:val="35"/>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только ребенка до 7 лет</w:t>
      </w:r>
    </w:p>
    <w:p w14:paraId="5F304251" w14:textId="77777777" w:rsidR="00887A14" w:rsidRPr="00205877" w:rsidRDefault="00887A14" w:rsidP="00887A14">
      <w:pPr>
        <w:pStyle w:val="a4"/>
        <w:numPr>
          <w:ilvl w:val="0"/>
          <w:numId w:val="35"/>
        </w:numPr>
        <w:jc w:val="both"/>
        <w:rPr>
          <w:rFonts w:ascii="Times New Roman" w:hAnsi="Times New Roman" w:cs="Times New Roman"/>
          <w:sz w:val="28"/>
          <w:szCs w:val="28"/>
        </w:rPr>
      </w:pPr>
      <w:r w:rsidRPr="00205877">
        <w:rPr>
          <w:rFonts w:ascii="Times New Roman" w:hAnsi="Times New Roman" w:cs="Times New Roman"/>
          <w:sz w:val="28"/>
          <w:szCs w:val="28"/>
        </w:rPr>
        <w:t>Не разрешается</w:t>
      </w:r>
    </w:p>
    <w:p w14:paraId="596D0FB1"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 xml:space="preserve">Вопрос 10. Нужно ли </w:t>
      </w:r>
      <w:proofErr w:type="gramStart"/>
      <w:r w:rsidRPr="00205877">
        <w:rPr>
          <w:rFonts w:ascii="Times New Roman" w:hAnsi="Times New Roman" w:cs="Times New Roman"/>
          <w:sz w:val="28"/>
          <w:szCs w:val="28"/>
        </w:rPr>
        <w:t>при движение</w:t>
      </w:r>
      <w:proofErr w:type="gramEnd"/>
      <w:r w:rsidRPr="00205877">
        <w:rPr>
          <w:rFonts w:ascii="Times New Roman" w:hAnsi="Times New Roman" w:cs="Times New Roman"/>
          <w:sz w:val="28"/>
          <w:szCs w:val="28"/>
        </w:rPr>
        <w:t xml:space="preserve"> на мопеде включать фару в дневное время?</w:t>
      </w:r>
    </w:p>
    <w:p w14:paraId="47FFD337" w14:textId="77777777" w:rsidR="00887A14" w:rsidRPr="00205877" w:rsidRDefault="00887A14" w:rsidP="00887A14">
      <w:pPr>
        <w:pStyle w:val="a4"/>
        <w:numPr>
          <w:ilvl w:val="0"/>
          <w:numId w:val="36"/>
        </w:numPr>
        <w:jc w:val="both"/>
        <w:rPr>
          <w:rFonts w:ascii="Times New Roman" w:hAnsi="Times New Roman" w:cs="Times New Roman"/>
          <w:sz w:val="28"/>
          <w:szCs w:val="28"/>
        </w:rPr>
      </w:pPr>
      <w:r w:rsidRPr="00205877">
        <w:rPr>
          <w:rFonts w:ascii="Times New Roman" w:hAnsi="Times New Roman" w:cs="Times New Roman"/>
          <w:sz w:val="28"/>
          <w:szCs w:val="28"/>
        </w:rPr>
        <w:t>Не нужно</w:t>
      </w:r>
    </w:p>
    <w:p w14:paraId="3C56BD9F" w14:textId="77777777" w:rsidR="00887A14" w:rsidRPr="00205877" w:rsidRDefault="00887A14" w:rsidP="00887A14">
      <w:pPr>
        <w:pStyle w:val="a4"/>
        <w:numPr>
          <w:ilvl w:val="0"/>
          <w:numId w:val="36"/>
        </w:numPr>
        <w:jc w:val="both"/>
        <w:rPr>
          <w:rFonts w:ascii="Times New Roman" w:hAnsi="Times New Roman" w:cs="Times New Roman"/>
          <w:b/>
          <w:i/>
          <w:sz w:val="28"/>
          <w:szCs w:val="28"/>
        </w:rPr>
      </w:pPr>
      <w:r w:rsidRPr="00205877">
        <w:rPr>
          <w:rFonts w:ascii="Times New Roman" w:hAnsi="Times New Roman" w:cs="Times New Roman"/>
          <w:b/>
          <w:i/>
          <w:sz w:val="28"/>
          <w:szCs w:val="28"/>
        </w:rPr>
        <w:t>Нужно, как и на мотоцикле</w:t>
      </w:r>
    </w:p>
    <w:p w14:paraId="66B55207"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11. С какого возраста разрешается обучать вождению на мотоцикле?</w:t>
      </w:r>
    </w:p>
    <w:p w14:paraId="5518CB81" w14:textId="77777777" w:rsidR="00887A14" w:rsidRPr="00205877" w:rsidRDefault="00887A14" w:rsidP="00887A14">
      <w:pPr>
        <w:pStyle w:val="a4"/>
        <w:numPr>
          <w:ilvl w:val="0"/>
          <w:numId w:val="37"/>
        </w:numPr>
        <w:jc w:val="both"/>
        <w:rPr>
          <w:rFonts w:ascii="Times New Roman" w:hAnsi="Times New Roman" w:cs="Times New Roman"/>
          <w:b/>
          <w:i/>
          <w:sz w:val="28"/>
          <w:szCs w:val="28"/>
        </w:rPr>
      </w:pPr>
      <w:r w:rsidRPr="00205877">
        <w:rPr>
          <w:rFonts w:ascii="Times New Roman" w:hAnsi="Times New Roman" w:cs="Times New Roman"/>
          <w:b/>
          <w:i/>
          <w:sz w:val="28"/>
          <w:szCs w:val="28"/>
        </w:rPr>
        <w:t>14</w:t>
      </w:r>
    </w:p>
    <w:p w14:paraId="33440275" w14:textId="77777777"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12</w:t>
      </w:r>
    </w:p>
    <w:p w14:paraId="531F203D" w14:textId="77777777"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16</w:t>
      </w:r>
    </w:p>
    <w:p w14:paraId="6C24A6EA" w14:textId="77777777"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18</w:t>
      </w:r>
    </w:p>
    <w:p w14:paraId="55244848"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 xml:space="preserve">Вопрос 12. С наступлением темноты: </w:t>
      </w:r>
    </w:p>
    <w:p w14:paraId="6BF5D3EF" w14:textId="77777777" w:rsidR="00887A14" w:rsidRPr="00205877" w:rsidRDefault="00887A14" w:rsidP="00887A14">
      <w:pPr>
        <w:pStyle w:val="a4"/>
        <w:numPr>
          <w:ilvl w:val="0"/>
          <w:numId w:val="38"/>
        </w:numPr>
        <w:jc w:val="both"/>
        <w:rPr>
          <w:rFonts w:ascii="Times New Roman" w:hAnsi="Times New Roman" w:cs="Times New Roman"/>
          <w:sz w:val="28"/>
          <w:szCs w:val="28"/>
        </w:rPr>
      </w:pPr>
      <w:r w:rsidRPr="00205877">
        <w:rPr>
          <w:rFonts w:ascii="Times New Roman" w:hAnsi="Times New Roman" w:cs="Times New Roman"/>
          <w:sz w:val="28"/>
          <w:szCs w:val="28"/>
        </w:rPr>
        <w:t xml:space="preserve">достаточно, если велосипедист освещает дорогу включённым карманным фонариком; </w:t>
      </w:r>
    </w:p>
    <w:p w14:paraId="50D07999" w14:textId="77777777" w:rsidR="00887A14" w:rsidRPr="00205877" w:rsidRDefault="00887A14" w:rsidP="00887A14">
      <w:pPr>
        <w:pStyle w:val="a4"/>
        <w:numPr>
          <w:ilvl w:val="0"/>
          <w:numId w:val="38"/>
        </w:numPr>
        <w:jc w:val="both"/>
        <w:rPr>
          <w:rFonts w:ascii="Times New Roman" w:hAnsi="Times New Roman" w:cs="Times New Roman"/>
          <w:b/>
          <w:i/>
          <w:sz w:val="28"/>
          <w:szCs w:val="28"/>
        </w:rPr>
      </w:pPr>
      <w:r w:rsidRPr="00205877">
        <w:rPr>
          <w:rFonts w:ascii="Times New Roman" w:hAnsi="Times New Roman" w:cs="Times New Roman"/>
          <w:b/>
          <w:i/>
          <w:sz w:val="28"/>
          <w:szCs w:val="28"/>
        </w:rPr>
        <w:t xml:space="preserve">на велосипеде должны быть светоотражатели спереди и сзади; </w:t>
      </w:r>
    </w:p>
    <w:p w14:paraId="68D5D37F" w14:textId="77777777" w:rsidR="00887A14" w:rsidRPr="00205877" w:rsidRDefault="00887A14" w:rsidP="00887A14">
      <w:pPr>
        <w:pStyle w:val="a4"/>
        <w:numPr>
          <w:ilvl w:val="0"/>
          <w:numId w:val="38"/>
        </w:numPr>
        <w:jc w:val="both"/>
        <w:rPr>
          <w:rFonts w:ascii="Times New Roman" w:hAnsi="Times New Roman" w:cs="Times New Roman"/>
          <w:sz w:val="28"/>
          <w:szCs w:val="28"/>
        </w:rPr>
      </w:pPr>
      <w:r w:rsidRPr="00205877">
        <w:rPr>
          <w:rFonts w:ascii="Times New Roman" w:hAnsi="Times New Roman" w:cs="Times New Roman"/>
          <w:sz w:val="28"/>
          <w:szCs w:val="28"/>
        </w:rPr>
        <w:t>на велосипеде должна быть включена передняя фара.</w:t>
      </w:r>
    </w:p>
    <w:p w14:paraId="6E1FA512"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13. Экипировка велосипедиста – это:</w:t>
      </w:r>
    </w:p>
    <w:p w14:paraId="4F0C9FFF" w14:textId="77777777" w:rsidR="00887A14" w:rsidRPr="00205877" w:rsidRDefault="00887A14" w:rsidP="00887A14">
      <w:pPr>
        <w:pStyle w:val="a4"/>
        <w:numPr>
          <w:ilvl w:val="0"/>
          <w:numId w:val="39"/>
        </w:numPr>
        <w:jc w:val="both"/>
        <w:rPr>
          <w:rFonts w:ascii="Times New Roman" w:hAnsi="Times New Roman" w:cs="Times New Roman"/>
          <w:b/>
          <w:i/>
          <w:sz w:val="28"/>
          <w:szCs w:val="28"/>
        </w:rPr>
      </w:pPr>
      <w:r w:rsidRPr="00205877">
        <w:rPr>
          <w:rFonts w:ascii="Times New Roman" w:hAnsi="Times New Roman" w:cs="Times New Roman"/>
          <w:b/>
          <w:i/>
          <w:sz w:val="28"/>
          <w:szCs w:val="28"/>
        </w:rPr>
        <w:t>Велошлем, защитные очки</w:t>
      </w:r>
    </w:p>
    <w:p w14:paraId="3262C83D" w14:textId="77777777" w:rsidR="00887A14" w:rsidRPr="00205877" w:rsidRDefault="00887A14" w:rsidP="00887A14">
      <w:pPr>
        <w:pStyle w:val="a4"/>
        <w:numPr>
          <w:ilvl w:val="0"/>
          <w:numId w:val="39"/>
        </w:numPr>
        <w:jc w:val="both"/>
        <w:rPr>
          <w:rFonts w:ascii="Times New Roman" w:hAnsi="Times New Roman" w:cs="Times New Roman"/>
          <w:b/>
          <w:i/>
          <w:sz w:val="28"/>
          <w:szCs w:val="28"/>
        </w:rPr>
      </w:pPr>
      <w:r w:rsidRPr="00205877">
        <w:rPr>
          <w:rFonts w:ascii="Times New Roman" w:hAnsi="Times New Roman" w:cs="Times New Roman"/>
          <w:b/>
          <w:i/>
          <w:sz w:val="28"/>
          <w:szCs w:val="28"/>
        </w:rPr>
        <w:t>Налокотники и наколенники</w:t>
      </w:r>
    </w:p>
    <w:p w14:paraId="12A89465" w14:textId="77777777" w:rsidR="00887A14" w:rsidRPr="00205877" w:rsidRDefault="00887A14" w:rsidP="00887A14">
      <w:pPr>
        <w:pStyle w:val="a4"/>
        <w:numPr>
          <w:ilvl w:val="0"/>
          <w:numId w:val="39"/>
        </w:numPr>
        <w:jc w:val="both"/>
        <w:rPr>
          <w:rFonts w:ascii="Times New Roman" w:hAnsi="Times New Roman" w:cs="Times New Roman"/>
          <w:sz w:val="28"/>
          <w:szCs w:val="28"/>
        </w:rPr>
      </w:pPr>
      <w:r w:rsidRPr="00205877">
        <w:rPr>
          <w:rFonts w:ascii="Times New Roman" w:hAnsi="Times New Roman" w:cs="Times New Roman"/>
          <w:sz w:val="28"/>
          <w:szCs w:val="28"/>
        </w:rPr>
        <w:t>Экипировка не нужна</w:t>
      </w:r>
    </w:p>
    <w:p w14:paraId="68519E10"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14. Каковы основные требования к техническому состоянию велосипеда?</w:t>
      </w:r>
    </w:p>
    <w:p w14:paraId="1E29AE92" w14:textId="77777777" w:rsidR="00887A14" w:rsidRPr="00205877" w:rsidRDefault="00887A14" w:rsidP="00887A14">
      <w:pPr>
        <w:pStyle w:val="a4"/>
        <w:numPr>
          <w:ilvl w:val="0"/>
          <w:numId w:val="40"/>
        </w:numPr>
        <w:jc w:val="both"/>
        <w:rPr>
          <w:rFonts w:ascii="Times New Roman" w:hAnsi="Times New Roman" w:cs="Times New Roman"/>
          <w:sz w:val="28"/>
          <w:szCs w:val="28"/>
        </w:rPr>
      </w:pPr>
      <w:r w:rsidRPr="00205877">
        <w:rPr>
          <w:rFonts w:ascii="Times New Roman" w:hAnsi="Times New Roman" w:cs="Times New Roman"/>
          <w:sz w:val="28"/>
          <w:szCs w:val="28"/>
        </w:rPr>
        <w:t>Исправность велосипеда и наличие запасной шины</w:t>
      </w:r>
    </w:p>
    <w:p w14:paraId="401AD9F3" w14:textId="0BE176AC" w:rsidR="00887A14" w:rsidRPr="00205877" w:rsidRDefault="00BF1A72" w:rsidP="00887A14">
      <w:pPr>
        <w:pStyle w:val="a4"/>
        <w:numPr>
          <w:ilvl w:val="0"/>
          <w:numId w:val="40"/>
        </w:numPr>
        <w:jc w:val="both"/>
        <w:rPr>
          <w:rFonts w:ascii="Times New Roman" w:hAnsi="Times New Roman" w:cs="Times New Roman"/>
          <w:b/>
          <w:i/>
          <w:sz w:val="28"/>
          <w:szCs w:val="28"/>
        </w:rPr>
      </w:pPr>
      <w:r>
        <w:rPr>
          <w:rFonts w:ascii="Times New Roman" w:hAnsi="Times New Roman" w:cs="Times New Roman"/>
          <w:b/>
          <w:i/>
          <w:sz w:val="28"/>
          <w:szCs w:val="28"/>
        </w:rPr>
        <w:t xml:space="preserve">Исправность тормозов, руля и </w:t>
      </w:r>
      <w:r w:rsidR="00887A14" w:rsidRPr="00205877">
        <w:rPr>
          <w:rFonts w:ascii="Times New Roman" w:hAnsi="Times New Roman" w:cs="Times New Roman"/>
          <w:b/>
          <w:i/>
          <w:sz w:val="28"/>
          <w:szCs w:val="28"/>
        </w:rPr>
        <w:t>звукового сигнала</w:t>
      </w:r>
    </w:p>
    <w:p w14:paraId="612820FB" w14:textId="77777777" w:rsidR="00887A14" w:rsidRPr="00205877" w:rsidRDefault="00887A14" w:rsidP="00887A14">
      <w:pPr>
        <w:pStyle w:val="a4"/>
        <w:numPr>
          <w:ilvl w:val="0"/>
          <w:numId w:val="40"/>
        </w:numPr>
        <w:jc w:val="both"/>
        <w:rPr>
          <w:rFonts w:ascii="Times New Roman" w:hAnsi="Times New Roman" w:cs="Times New Roman"/>
          <w:sz w:val="28"/>
          <w:szCs w:val="28"/>
        </w:rPr>
      </w:pPr>
      <w:r w:rsidRPr="00205877">
        <w:rPr>
          <w:rFonts w:ascii="Times New Roman" w:hAnsi="Times New Roman" w:cs="Times New Roman"/>
          <w:sz w:val="28"/>
          <w:szCs w:val="28"/>
        </w:rPr>
        <w:t>Наличие документа о техническом осмотре</w:t>
      </w:r>
    </w:p>
    <w:p w14:paraId="5B8637FD" w14:textId="77777777"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15. Как дополнительно должен быть оборудован велосипед для передвижения в темное время суток?</w:t>
      </w:r>
    </w:p>
    <w:p w14:paraId="471ED9F3" w14:textId="28821D2D" w:rsidR="00887A14" w:rsidRPr="00205877" w:rsidRDefault="00DD1995" w:rsidP="00887A14">
      <w:pPr>
        <w:pStyle w:val="a4"/>
        <w:numPr>
          <w:ilvl w:val="0"/>
          <w:numId w:val="41"/>
        </w:numPr>
        <w:jc w:val="both"/>
        <w:rPr>
          <w:rFonts w:ascii="Times New Roman" w:hAnsi="Times New Roman" w:cs="Times New Roman"/>
          <w:b/>
          <w:i/>
          <w:sz w:val="28"/>
          <w:szCs w:val="28"/>
        </w:rPr>
      </w:pPr>
      <w:r w:rsidRPr="00DD1995">
        <w:rPr>
          <w:rFonts w:ascii="Times New Roman" w:hAnsi="Times New Roman" w:cs="Times New Roman"/>
          <w:b/>
          <w:i/>
          <w:sz w:val="28"/>
          <w:szCs w:val="28"/>
        </w:rPr>
        <w:t xml:space="preserve">спереди </w:t>
      </w:r>
      <w:proofErr w:type="spellStart"/>
      <w:r w:rsidRPr="00DD1995">
        <w:rPr>
          <w:rFonts w:ascii="Times New Roman" w:hAnsi="Times New Roman" w:cs="Times New Roman"/>
          <w:b/>
          <w:i/>
          <w:sz w:val="28"/>
          <w:szCs w:val="28"/>
        </w:rPr>
        <w:t>световозвращателем</w:t>
      </w:r>
      <w:proofErr w:type="spellEnd"/>
      <w:r w:rsidRPr="00DD1995">
        <w:rPr>
          <w:rFonts w:ascii="Times New Roman" w:hAnsi="Times New Roman" w:cs="Times New Roman"/>
          <w:b/>
          <w:i/>
          <w:sz w:val="28"/>
          <w:szCs w:val="28"/>
        </w:rPr>
        <w:t xml:space="preserve"> и фонарем или фарой (для движения в темное время суток и в условиях недостаточной видимости) белого цвета, сзади - </w:t>
      </w:r>
      <w:proofErr w:type="spellStart"/>
      <w:r w:rsidRPr="00DD1995">
        <w:rPr>
          <w:rFonts w:ascii="Times New Roman" w:hAnsi="Times New Roman" w:cs="Times New Roman"/>
          <w:b/>
          <w:i/>
          <w:sz w:val="28"/>
          <w:szCs w:val="28"/>
        </w:rPr>
        <w:t>световозвращателем</w:t>
      </w:r>
      <w:proofErr w:type="spellEnd"/>
      <w:r w:rsidRPr="00DD1995">
        <w:rPr>
          <w:rFonts w:ascii="Times New Roman" w:hAnsi="Times New Roman" w:cs="Times New Roman"/>
          <w:b/>
          <w:i/>
          <w:sz w:val="28"/>
          <w:szCs w:val="28"/>
        </w:rPr>
        <w:t xml:space="preserve"> или фонарем красного </w:t>
      </w:r>
      <w:r w:rsidRPr="00DD1995">
        <w:rPr>
          <w:rFonts w:ascii="Times New Roman" w:hAnsi="Times New Roman" w:cs="Times New Roman"/>
          <w:b/>
          <w:i/>
          <w:sz w:val="28"/>
          <w:szCs w:val="28"/>
        </w:rPr>
        <w:lastRenderedPageBreak/>
        <w:t xml:space="preserve">цвета, а с каждой боковой стороны - </w:t>
      </w:r>
      <w:proofErr w:type="spellStart"/>
      <w:r w:rsidRPr="00DD1995">
        <w:rPr>
          <w:rFonts w:ascii="Times New Roman" w:hAnsi="Times New Roman" w:cs="Times New Roman"/>
          <w:b/>
          <w:i/>
          <w:sz w:val="28"/>
          <w:szCs w:val="28"/>
        </w:rPr>
        <w:t>световозвращателем</w:t>
      </w:r>
      <w:proofErr w:type="spellEnd"/>
      <w:r w:rsidRPr="00DD1995">
        <w:rPr>
          <w:rFonts w:ascii="Times New Roman" w:hAnsi="Times New Roman" w:cs="Times New Roman"/>
          <w:b/>
          <w:i/>
          <w:sz w:val="28"/>
          <w:szCs w:val="28"/>
        </w:rPr>
        <w:t xml:space="preserve"> оранжевого или красного цвета</w:t>
      </w:r>
      <w:r w:rsidR="00887A14" w:rsidRPr="00205877">
        <w:rPr>
          <w:rFonts w:ascii="Times New Roman" w:hAnsi="Times New Roman" w:cs="Times New Roman"/>
          <w:b/>
          <w:i/>
          <w:sz w:val="28"/>
          <w:szCs w:val="28"/>
        </w:rPr>
        <w:t>.</w:t>
      </w:r>
    </w:p>
    <w:p w14:paraId="059C0E7B" w14:textId="77777777"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-сзади фонарик или светоотражатель красного цвета, сзади –фонарик или фара белого цвета.</w:t>
      </w:r>
    </w:p>
    <w:p w14:paraId="4EE437EF" w14:textId="77777777"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и сзади фонарь или фара и светоотражатели красного цвета.</w:t>
      </w:r>
    </w:p>
    <w:p w14:paraId="2442AEF5" w14:textId="77777777"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 белый фонарь, сзади – оранжевый светоотражатель.</w:t>
      </w:r>
    </w:p>
    <w:p w14:paraId="38FC2110" w14:textId="404019D2" w:rsidR="00887A14" w:rsidRPr="0084689D" w:rsidRDefault="00887A14" w:rsidP="0084689D">
      <w:pPr>
        <w:pStyle w:val="a4"/>
        <w:numPr>
          <w:ilvl w:val="0"/>
          <w:numId w:val="42"/>
        </w:numPr>
        <w:jc w:val="center"/>
        <w:rPr>
          <w:rFonts w:ascii="Times New Roman" w:hAnsi="Times New Roman" w:cs="Times New Roman"/>
          <w:b/>
          <w:sz w:val="28"/>
          <w:szCs w:val="28"/>
        </w:rPr>
      </w:pPr>
      <w:r w:rsidRPr="0084689D">
        <w:rPr>
          <w:rFonts w:ascii="Times New Roman" w:hAnsi="Times New Roman" w:cs="Times New Roman"/>
          <w:b/>
          <w:sz w:val="28"/>
          <w:szCs w:val="28"/>
        </w:rPr>
        <w:t>ЗАДАНИ</w:t>
      </w:r>
      <w:r w:rsidR="0084689D">
        <w:rPr>
          <w:rFonts w:ascii="Times New Roman" w:hAnsi="Times New Roman" w:cs="Times New Roman"/>
          <w:b/>
          <w:sz w:val="28"/>
          <w:szCs w:val="28"/>
        </w:rPr>
        <w:t xml:space="preserve">Я </w:t>
      </w:r>
    </w:p>
    <w:p w14:paraId="3B8D463E" w14:textId="4405B404" w:rsidR="00887A14" w:rsidRPr="00205877" w:rsidRDefault="00887A14" w:rsidP="0084689D">
      <w:pPr>
        <w:pStyle w:val="a4"/>
        <w:numPr>
          <w:ilvl w:val="0"/>
          <w:numId w:val="43"/>
        </w:numPr>
        <w:jc w:val="both"/>
        <w:rPr>
          <w:rFonts w:ascii="Times New Roman" w:hAnsi="Times New Roman" w:cs="Times New Roman"/>
          <w:b/>
          <w:sz w:val="28"/>
          <w:szCs w:val="28"/>
        </w:rPr>
      </w:pPr>
      <w:r w:rsidRPr="00205877">
        <w:rPr>
          <w:rFonts w:ascii="Times New Roman" w:hAnsi="Times New Roman" w:cs="Times New Roman"/>
          <w:b/>
          <w:sz w:val="28"/>
          <w:szCs w:val="28"/>
        </w:rPr>
        <w:t xml:space="preserve">Вставьте пропущенные слова, подходящие по смыслу. </w:t>
      </w:r>
    </w:p>
    <w:p w14:paraId="35CC93C9"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Запрещается движение при неисправности рабочей…………… системы, ……………</w:t>
      </w:r>
      <w:proofErr w:type="gramStart"/>
      <w:r w:rsidRPr="00205877">
        <w:rPr>
          <w:rFonts w:ascii="Times New Roman" w:hAnsi="Times New Roman" w:cs="Times New Roman"/>
          <w:sz w:val="28"/>
          <w:szCs w:val="28"/>
        </w:rPr>
        <w:t>…….</w:t>
      </w:r>
      <w:proofErr w:type="gramEnd"/>
      <w:r w:rsidRPr="00205877">
        <w:rPr>
          <w:rFonts w:ascii="Times New Roman" w:hAnsi="Times New Roman" w:cs="Times New Roman"/>
          <w:sz w:val="28"/>
          <w:szCs w:val="28"/>
        </w:rPr>
        <w:t xml:space="preserve">управления, </w:t>
      </w:r>
      <w:proofErr w:type="spellStart"/>
      <w:r w:rsidRPr="00205877">
        <w:rPr>
          <w:rFonts w:ascii="Times New Roman" w:hAnsi="Times New Roman" w:cs="Times New Roman"/>
          <w:sz w:val="28"/>
          <w:szCs w:val="28"/>
        </w:rPr>
        <w:t>негорящих</w:t>
      </w:r>
      <w:proofErr w:type="spellEnd"/>
      <w:r w:rsidRPr="00205877">
        <w:rPr>
          <w:rFonts w:ascii="Times New Roman" w:hAnsi="Times New Roman" w:cs="Times New Roman"/>
          <w:sz w:val="28"/>
          <w:szCs w:val="28"/>
        </w:rPr>
        <w:t xml:space="preserve"> (отсутствующих)……………… и …………………. габаритных огнях в темное время суток или в условиях ………………………….видимости.</w:t>
      </w:r>
    </w:p>
    <w:p w14:paraId="044E6901"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sz w:val="28"/>
          <w:szCs w:val="28"/>
        </w:rPr>
        <w:t>Слова для справок:</w:t>
      </w:r>
      <w:r w:rsidRPr="00205877">
        <w:rPr>
          <w:rFonts w:ascii="Times New Roman" w:hAnsi="Times New Roman" w:cs="Times New Roman"/>
          <w:sz w:val="28"/>
          <w:szCs w:val="28"/>
        </w:rPr>
        <w:t xml:space="preserve"> недостаточной, фарах, рулевого, задних, тормозной </w:t>
      </w:r>
    </w:p>
    <w:p w14:paraId="4F1EFCD1" w14:textId="33AAB598"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color w:val="FF0000"/>
          <w:sz w:val="28"/>
          <w:szCs w:val="28"/>
        </w:rPr>
        <w:t xml:space="preserve">Правило ДД: </w:t>
      </w:r>
      <w:r w:rsidRPr="00205877">
        <w:rPr>
          <w:rFonts w:ascii="Times New Roman" w:hAnsi="Times New Roman" w:cs="Times New Roman"/>
          <w:sz w:val="28"/>
          <w:szCs w:val="28"/>
        </w:rPr>
        <w:t>Запрещается движение при неисправности рабочей тормозн</w:t>
      </w:r>
      <w:r w:rsidR="00DD1995">
        <w:rPr>
          <w:rFonts w:ascii="Times New Roman" w:hAnsi="Times New Roman" w:cs="Times New Roman"/>
          <w:sz w:val="28"/>
          <w:szCs w:val="28"/>
        </w:rPr>
        <w:t>ой системы, рулевого управления</w:t>
      </w:r>
      <w:r w:rsidRPr="00205877">
        <w:rPr>
          <w:rFonts w:ascii="Times New Roman" w:hAnsi="Times New Roman" w:cs="Times New Roman"/>
          <w:sz w:val="28"/>
          <w:szCs w:val="28"/>
        </w:rPr>
        <w:t xml:space="preserve">, </w:t>
      </w:r>
      <w:proofErr w:type="spellStart"/>
      <w:r w:rsidRPr="00205877">
        <w:rPr>
          <w:rFonts w:ascii="Times New Roman" w:hAnsi="Times New Roman" w:cs="Times New Roman"/>
          <w:sz w:val="28"/>
          <w:szCs w:val="28"/>
        </w:rPr>
        <w:t>негорящих</w:t>
      </w:r>
      <w:proofErr w:type="spellEnd"/>
      <w:r w:rsidRPr="00205877">
        <w:rPr>
          <w:rFonts w:ascii="Times New Roman" w:hAnsi="Times New Roman" w:cs="Times New Roman"/>
          <w:sz w:val="28"/>
          <w:szCs w:val="28"/>
        </w:rPr>
        <w:t xml:space="preserve"> (отсутствующих) фарах и задних габаритных огнях в темное время суток или в условиях недостаточной видимости.</w:t>
      </w:r>
    </w:p>
    <w:p w14:paraId="5F08B879"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ЗАДАЧА</w:t>
      </w:r>
    </w:p>
    <w:p w14:paraId="6C99E600" w14:textId="37B72CCA" w:rsidR="00887A14" w:rsidRPr="00205877" w:rsidRDefault="00DD1995" w:rsidP="00887A14">
      <w:pPr>
        <w:pStyle w:val="a4"/>
        <w:ind w:left="0"/>
        <w:jc w:val="both"/>
        <w:rPr>
          <w:rFonts w:ascii="Times New Roman" w:hAnsi="Times New Roman" w:cs="Times New Roman"/>
          <w:b/>
          <w:sz w:val="28"/>
          <w:szCs w:val="28"/>
        </w:rPr>
      </w:pPr>
      <w:r>
        <w:rPr>
          <w:rFonts w:ascii="Times New Roman" w:hAnsi="Times New Roman" w:cs="Times New Roman"/>
          <w:sz w:val="28"/>
          <w:szCs w:val="28"/>
        </w:rPr>
        <w:t>Автом</w:t>
      </w:r>
      <w:r w:rsidR="00887A14" w:rsidRPr="00205877">
        <w:rPr>
          <w:rFonts w:ascii="Times New Roman" w:hAnsi="Times New Roman" w:cs="Times New Roman"/>
          <w:sz w:val="28"/>
          <w:szCs w:val="28"/>
        </w:rPr>
        <w:t xml:space="preserve">ашина ехала со скоростью 100 км/ч, а велосипедист двигался с максимально допустимой скоростью, что составляет 40 % от скорости машины. Найдите максимальную скорость, которую </w:t>
      </w:r>
      <w:r>
        <w:rPr>
          <w:rFonts w:ascii="Times New Roman" w:hAnsi="Times New Roman" w:cs="Times New Roman"/>
          <w:sz w:val="28"/>
          <w:szCs w:val="28"/>
        </w:rPr>
        <w:t>развил</w:t>
      </w:r>
      <w:r w:rsidR="00887A14" w:rsidRPr="00205877">
        <w:rPr>
          <w:rFonts w:ascii="Times New Roman" w:hAnsi="Times New Roman" w:cs="Times New Roman"/>
          <w:sz w:val="28"/>
          <w:szCs w:val="28"/>
        </w:rPr>
        <w:t xml:space="preserve"> велосипед.</w:t>
      </w:r>
    </w:p>
    <w:p w14:paraId="67198B5A" w14:textId="77777777" w:rsidR="00887A14" w:rsidRPr="00205877" w:rsidRDefault="00887A14" w:rsidP="00887A14">
      <w:pPr>
        <w:pStyle w:val="a4"/>
        <w:ind w:left="0"/>
        <w:jc w:val="both"/>
        <w:rPr>
          <w:rFonts w:ascii="Times New Roman" w:hAnsi="Times New Roman" w:cs="Times New Roman"/>
          <w:i/>
          <w:sz w:val="28"/>
          <w:szCs w:val="28"/>
        </w:rPr>
      </w:pPr>
      <w:r w:rsidRPr="00205877">
        <w:rPr>
          <w:rFonts w:ascii="Times New Roman" w:hAnsi="Times New Roman" w:cs="Times New Roman"/>
          <w:i/>
          <w:color w:val="FF0000"/>
          <w:sz w:val="28"/>
          <w:szCs w:val="28"/>
        </w:rPr>
        <w:t>Ответ: 40 км/ч</w:t>
      </w:r>
      <w:r w:rsidRPr="00205877">
        <w:rPr>
          <w:rFonts w:ascii="Times New Roman" w:hAnsi="Times New Roman" w:cs="Times New Roman"/>
          <w:i/>
          <w:sz w:val="28"/>
          <w:szCs w:val="28"/>
        </w:rPr>
        <w:t>.</w:t>
      </w:r>
    </w:p>
    <w:p w14:paraId="5A03F78D" w14:textId="77777777" w:rsidR="00887A14" w:rsidRPr="00205877" w:rsidRDefault="00887A14" w:rsidP="00887A14">
      <w:pPr>
        <w:pStyle w:val="a4"/>
        <w:ind w:left="0"/>
        <w:jc w:val="both"/>
        <w:rPr>
          <w:rFonts w:ascii="Times New Roman" w:hAnsi="Times New Roman" w:cs="Times New Roman"/>
          <w:sz w:val="28"/>
          <w:szCs w:val="28"/>
        </w:rPr>
      </w:pPr>
      <w:r w:rsidRPr="00205877">
        <w:rPr>
          <w:rFonts w:ascii="Times New Roman" w:hAnsi="Times New Roman" w:cs="Times New Roman"/>
          <w:i/>
          <w:color w:val="FF0000"/>
          <w:sz w:val="28"/>
          <w:szCs w:val="28"/>
        </w:rPr>
        <w:t>Правило безопасности:</w:t>
      </w:r>
      <w:r w:rsidRPr="00205877">
        <w:rPr>
          <w:rFonts w:ascii="Times New Roman" w:hAnsi="Times New Roman" w:cs="Times New Roman"/>
          <w:sz w:val="28"/>
          <w:szCs w:val="28"/>
        </w:rPr>
        <w:t xml:space="preserve"> Если вы выехали на проезжую часть, внимание должно увеличиться вдвое. Ведь автомобиль значительно габаритнее велосипеда. Можно поставить большие сигналы, надеть специальную одежду, чтобы на дороге велосипед сразу замечали.</w:t>
      </w:r>
    </w:p>
    <w:p w14:paraId="653CBFBA" w14:textId="77777777" w:rsidR="00887A14" w:rsidRPr="00205877" w:rsidRDefault="00887A14" w:rsidP="00887A14">
      <w:pPr>
        <w:jc w:val="both"/>
        <w:rPr>
          <w:rFonts w:ascii="Times New Roman" w:hAnsi="Times New Roman" w:cs="Times New Roman"/>
          <w:sz w:val="28"/>
          <w:szCs w:val="28"/>
        </w:rPr>
      </w:pPr>
    </w:p>
    <w:p w14:paraId="5C54AB55"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ЗАДАЧА</w:t>
      </w:r>
    </w:p>
    <w:p w14:paraId="373DB412" w14:textId="77777777" w:rsidR="00887A14" w:rsidRPr="00205877" w:rsidRDefault="00887A14" w:rsidP="00887A14">
      <w:pPr>
        <w:pStyle w:val="a4"/>
        <w:ind w:left="0"/>
        <w:jc w:val="both"/>
        <w:rPr>
          <w:rFonts w:ascii="Times New Roman" w:hAnsi="Times New Roman" w:cs="Times New Roman"/>
          <w:b/>
          <w:sz w:val="28"/>
          <w:szCs w:val="28"/>
        </w:rPr>
      </w:pPr>
      <w:r w:rsidRPr="00205877">
        <w:rPr>
          <w:rFonts w:ascii="Times New Roman" w:hAnsi="Times New Roman" w:cs="Times New Roman"/>
          <w:sz w:val="28"/>
          <w:szCs w:val="28"/>
        </w:rPr>
        <w:t xml:space="preserve">Михаил Сергеевич, Андрей и Николай нарушили правила дорожного движения для велосипедистов. Общая сумма штрафов составляет 3300 руб. Найдите, какую сумму заплатил каждый из них, если известно, что Миша заплатил 500 </w:t>
      </w:r>
      <w:proofErr w:type="spellStart"/>
      <w:r w:rsidRPr="00205877">
        <w:rPr>
          <w:rFonts w:ascii="Times New Roman" w:hAnsi="Times New Roman" w:cs="Times New Roman"/>
          <w:sz w:val="28"/>
          <w:szCs w:val="28"/>
        </w:rPr>
        <w:t>руб</w:t>
      </w:r>
      <w:proofErr w:type="spellEnd"/>
      <w:r w:rsidRPr="00205877">
        <w:rPr>
          <w:rFonts w:ascii="Times New Roman" w:hAnsi="Times New Roman" w:cs="Times New Roman"/>
          <w:sz w:val="28"/>
          <w:szCs w:val="28"/>
        </w:rPr>
        <w:t xml:space="preserve"> больше, чем Андрей. Николай заплатил на 200 </w:t>
      </w:r>
      <w:proofErr w:type="spellStart"/>
      <w:r w:rsidRPr="00205877">
        <w:rPr>
          <w:rFonts w:ascii="Times New Roman" w:hAnsi="Times New Roman" w:cs="Times New Roman"/>
          <w:sz w:val="28"/>
          <w:szCs w:val="28"/>
        </w:rPr>
        <w:t>руб</w:t>
      </w:r>
      <w:proofErr w:type="spellEnd"/>
      <w:r w:rsidRPr="00205877">
        <w:rPr>
          <w:rFonts w:ascii="Times New Roman" w:hAnsi="Times New Roman" w:cs="Times New Roman"/>
          <w:sz w:val="28"/>
          <w:szCs w:val="28"/>
        </w:rPr>
        <w:t xml:space="preserve"> меньше, чем Андрей.</w:t>
      </w:r>
    </w:p>
    <w:p w14:paraId="5531E85C" w14:textId="77777777"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sz w:val="28"/>
          <w:szCs w:val="28"/>
        </w:rPr>
        <w:t xml:space="preserve">Ответ: </w:t>
      </w:r>
      <w:r w:rsidRPr="00205877">
        <w:rPr>
          <w:rFonts w:ascii="Times New Roman" w:hAnsi="Times New Roman" w:cs="Times New Roman"/>
          <w:sz w:val="28"/>
          <w:szCs w:val="28"/>
        </w:rPr>
        <w:t xml:space="preserve">Михаил Сергеевич – 1500 </w:t>
      </w:r>
      <w:proofErr w:type="spellStart"/>
      <w:r w:rsidRPr="00205877">
        <w:rPr>
          <w:rFonts w:ascii="Times New Roman" w:hAnsi="Times New Roman" w:cs="Times New Roman"/>
          <w:sz w:val="28"/>
          <w:szCs w:val="28"/>
        </w:rPr>
        <w:t>руб</w:t>
      </w:r>
      <w:proofErr w:type="spellEnd"/>
      <w:r w:rsidRPr="00205877">
        <w:rPr>
          <w:rFonts w:ascii="Times New Roman" w:hAnsi="Times New Roman" w:cs="Times New Roman"/>
          <w:sz w:val="28"/>
          <w:szCs w:val="28"/>
        </w:rPr>
        <w:t xml:space="preserve">; Андрей – 1000 </w:t>
      </w:r>
      <w:proofErr w:type="spellStart"/>
      <w:r w:rsidRPr="00205877">
        <w:rPr>
          <w:rFonts w:ascii="Times New Roman" w:hAnsi="Times New Roman" w:cs="Times New Roman"/>
          <w:sz w:val="28"/>
          <w:szCs w:val="28"/>
        </w:rPr>
        <w:t>руб</w:t>
      </w:r>
      <w:proofErr w:type="spellEnd"/>
      <w:r w:rsidRPr="00205877">
        <w:rPr>
          <w:rFonts w:ascii="Times New Roman" w:hAnsi="Times New Roman" w:cs="Times New Roman"/>
          <w:sz w:val="28"/>
          <w:szCs w:val="28"/>
        </w:rPr>
        <w:t xml:space="preserve">, Николай – 800 руб. </w:t>
      </w:r>
    </w:p>
    <w:p w14:paraId="76ABF8BF" w14:textId="093E245E"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i/>
          <w:color w:val="FF0000"/>
          <w:sz w:val="28"/>
          <w:szCs w:val="28"/>
        </w:rPr>
        <w:lastRenderedPageBreak/>
        <w:t>Статья 12.29</w:t>
      </w:r>
      <w:r w:rsidR="00DD1995">
        <w:rPr>
          <w:rFonts w:ascii="Times New Roman" w:hAnsi="Times New Roman" w:cs="Times New Roman"/>
          <w:i/>
          <w:color w:val="FF0000"/>
          <w:sz w:val="28"/>
          <w:szCs w:val="28"/>
        </w:rPr>
        <w:t xml:space="preserve"> ч. 2 и 3</w:t>
      </w:r>
      <w:r w:rsidRPr="00205877">
        <w:rPr>
          <w:rFonts w:ascii="Times New Roman" w:hAnsi="Times New Roman" w:cs="Times New Roman"/>
          <w:color w:val="FF0000"/>
          <w:sz w:val="28"/>
          <w:szCs w:val="28"/>
        </w:rPr>
        <w:t xml:space="preserve">. </w:t>
      </w:r>
      <w:r w:rsidRPr="00205877">
        <w:rPr>
          <w:rFonts w:ascii="Times New Roman" w:hAnsi="Times New Roman" w:cs="Times New Roman"/>
          <w:sz w:val="28"/>
          <w:szCs w:val="28"/>
        </w:rPr>
        <w:t>Нарушение Правил дорожного движения пешеходом или иным лицом, участвующим в процессе дорожного движения</w:t>
      </w:r>
    </w:p>
    <w:p w14:paraId="3E72A3BC" w14:textId="77777777"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sz w:val="28"/>
          <w:szCs w:val="28"/>
        </w:rPr>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 влечет наложение административного штрафа в размере восьмисот рублей.</w:t>
      </w:r>
    </w:p>
    <w:p w14:paraId="4F002FF3" w14:textId="77777777"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sz w:val="28"/>
          <w:szCs w:val="28"/>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одной тысячи до одной тысячи пятисот рублей.</w:t>
      </w:r>
    </w:p>
    <w:p w14:paraId="553C5026" w14:textId="77777777" w:rsidR="00887A14" w:rsidRPr="00205877" w:rsidRDefault="00887A14" w:rsidP="00887A14">
      <w:pPr>
        <w:jc w:val="both"/>
        <w:rPr>
          <w:rFonts w:ascii="Times New Roman" w:hAnsi="Times New Roman" w:cs="Times New Roman"/>
          <w:sz w:val="28"/>
          <w:szCs w:val="28"/>
        </w:rPr>
      </w:pPr>
    </w:p>
    <w:p w14:paraId="05DB979A" w14:textId="77777777" w:rsidR="00887A14" w:rsidRPr="00205877" w:rsidRDefault="00887A14" w:rsidP="00887A14">
      <w:pPr>
        <w:jc w:val="both"/>
        <w:rPr>
          <w:rFonts w:ascii="Times New Roman" w:hAnsi="Times New Roman" w:cs="Times New Roman"/>
          <w:sz w:val="28"/>
          <w:szCs w:val="28"/>
        </w:rPr>
      </w:pPr>
    </w:p>
    <w:p w14:paraId="5453A199" w14:textId="77777777" w:rsidR="00887A14" w:rsidRPr="00205877" w:rsidRDefault="00887A14" w:rsidP="00887A14">
      <w:pPr>
        <w:jc w:val="both"/>
        <w:rPr>
          <w:rFonts w:ascii="Times New Roman" w:hAnsi="Times New Roman" w:cs="Times New Roman"/>
          <w:sz w:val="28"/>
          <w:szCs w:val="28"/>
        </w:rPr>
      </w:pPr>
    </w:p>
    <w:p w14:paraId="276B3C55" w14:textId="77777777" w:rsidR="00887A14" w:rsidRPr="00205877" w:rsidRDefault="00887A14" w:rsidP="00887A14">
      <w:pPr>
        <w:jc w:val="both"/>
        <w:rPr>
          <w:rFonts w:ascii="Times New Roman" w:hAnsi="Times New Roman" w:cs="Times New Roman"/>
          <w:sz w:val="28"/>
          <w:szCs w:val="28"/>
        </w:rPr>
      </w:pPr>
    </w:p>
    <w:p w14:paraId="05DDA3FB" w14:textId="77777777" w:rsidR="00887A14" w:rsidRPr="00887A14" w:rsidRDefault="00887A14" w:rsidP="00887A14">
      <w:pPr>
        <w:rPr>
          <w:rFonts w:ascii="Times New Roman" w:hAnsi="Times New Roman" w:cs="Times New Roman"/>
          <w:sz w:val="28"/>
          <w:szCs w:val="28"/>
        </w:rPr>
      </w:pPr>
    </w:p>
    <w:p w14:paraId="4E6127CA" w14:textId="77777777" w:rsidR="00887A14" w:rsidRPr="00887A14" w:rsidRDefault="00887A14" w:rsidP="00887A14">
      <w:pPr>
        <w:rPr>
          <w:rFonts w:ascii="Times New Roman" w:hAnsi="Times New Roman" w:cs="Times New Roman"/>
          <w:sz w:val="28"/>
          <w:szCs w:val="28"/>
        </w:rPr>
      </w:pPr>
    </w:p>
    <w:p w14:paraId="3E12F6E1" w14:textId="77777777" w:rsidR="00887A14" w:rsidRPr="00887A14" w:rsidRDefault="00887A14" w:rsidP="00887A14">
      <w:pPr>
        <w:rPr>
          <w:rFonts w:ascii="Times New Roman" w:hAnsi="Times New Roman" w:cs="Times New Roman"/>
          <w:sz w:val="28"/>
          <w:szCs w:val="28"/>
        </w:rPr>
      </w:pPr>
    </w:p>
    <w:p w14:paraId="29B070DD" w14:textId="77777777" w:rsidR="00887A14" w:rsidRPr="00887A14" w:rsidRDefault="00887A14" w:rsidP="00887A14">
      <w:pPr>
        <w:rPr>
          <w:rFonts w:ascii="Times New Roman" w:hAnsi="Times New Roman" w:cs="Times New Roman"/>
          <w:sz w:val="28"/>
          <w:szCs w:val="28"/>
        </w:rPr>
      </w:pPr>
    </w:p>
    <w:p w14:paraId="5720DB18" w14:textId="77777777" w:rsidR="00887A14" w:rsidRPr="00887A14" w:rsidRDefault="00887A14" w:rsidP="00887A14">
      <w:pPr>
        <w:rPr>
          <w:rFonts w:ascii="Times New Roman" w:hAnsi="Times New Roman" w:cs="Times New Roman"/>
          <w:sz w:val="28"/>
          <w:szCs w:val="28"/>
        </w:rPr>
      </w:pPr>
    </w:p>
    <w:p w14:paraId="746AEF9D" w14:textId="77777777" w:rsidR="00887A14" w:rsidRPr="00887A14" w:rsidRDefault="00887A14" w:rsidP="00887A14">
      <w:pPr>
        <w:rPr>
          <w:rFonts w:ascii="Times New Roman" w:hAnsi="Times New Roman" w:cs="Times New Roman"/>
          <w:sz w:val="28"/>
          <w:szCs w:val="28"/>
        </w:rPr>
      </w:pPr>
    </w:p>
    <w:p w14:paraId="0C890209" w14:textId="77777777" w:rsidR="00887A14" w:rsidRPr="00887A14" w:rsidRDefault="00887A14" w:rsidP="00887A14">
      <w:pPr>
        <w:rPr>
          <w:rFonts w:ascii="Times New Roman" w:hAnsi="Times New Roman" w:cs="Times New Roman"/>
          <w:sz w:val="28"/>
          <w:szCs w:val="28"/>
        </w:rPr>
      </w:pPr>
    </w:p>
    <w:p w14:paraId="0057C7BA" w14:textId="77777777" w:rsidR="00887A14" w:rsidRDefault="00887A14" w:rsidP="00887A14">
      <w:pPr>
        <w:rPr>
          <w:rFonts w:ascii="Times New Roman" w:hAnsi="Times New Roman" w:cs="Times New Roman"/>
          <w:sz w:val="28"/>
          <w:szCs w:val="28"/>
        </w:rPr>
      </w:pPr>
    </w:p>
    <w:p w14:paraId="0B88379F" w14:textId="0B3DEC79" w:rsidR="00887A14" w:rsidRDefault="00887A14" w:rsidP="00887A14">
      <w:pPr>
        <w:tabs>
          <w:tab w:val="left" w:pos="2310"/>
        </w:tabs>
        <w:rPr>
          <w:rFonts w:ascii="Times New Roman" w:hAnsi="Times New Roman" w:cs="Times New Roman"/>
          <w:sz w:val="28"/>
          <w:szCs w:val="28"/>
        </w:rPr>
      </w:pPr>
      <w:r>
        <w:rPr>
          <w:rFonts w:ascii="Times New Roman" w:hAnsi="Times New Roman" w:cs="Times New Roman"/>
          <w:sz w:val="28"/>
          <w:szCs w:val="28"/>
        </w:rPr>
        <w:tab/>
      </w:r>
    </w:p>
    <w:p w14:paraId="0C7FD557" w14:textId="03CA8431" w:rsidR="00887A14" w:rsidRPr="00887A14" w:rsidRDefault="00887A14" w:rsidP="00887A14">
      <w:pPr>
        <w:tabs>
          <w:tab w:val="left" w:pos="2310"/>
        </w:tabs>
        <w:rPr>
          <w:rFonts w:ascii="Times New Roman" w:hAnsi="Times New Roman" w:cs="Times New Roman"/>
          <w:sz w:val="28"/>
          <w:szCs w:val="28"/>
        </w:rPr>
        <w:sectPr w:rsidR="00887A14" w:rsidRPr="00887A14" w:rsidSect="00260280">
          <w:headerReference w:type="default" r:id="rId23"/>
          <w:pgSz w:w="11909" w:h="16834"/>
          <w:pgMar w:top="1134" w:right="851" w:bottom="1134" w:left="1701" w:header="720" w:footer="720" w:gutter="0"/>
          <w:cols w:space="60"/>
          <w:noEndnote/>
        </w:sectPr>
      </w:pPr>
      <w:r>
        <w:rPr>
          <w:rFonts w:ascii="Times New Roman" w:hAnsi="Times New Roman" w:cs="Times New Roman"/>
          <w:sz w:val="28"/>
          <w:szCs w:val="28"/>
        </w:rPr>
        <w:tab/>
      </w:r>
    </w:p>
    <w:p w14:paraId="532ADF04" w14:textId="06061AB5" w:rsidR="00815068" w:rsidRPr="005D5F27" w:rsidRDefault="005E05D8" w:rsidP="0003714F">
      <w:pPr>
        <w:pStyle w:val="1"/>
        <w:numPr>
          <w:ilvl w:val="0"/>
          <w:numId w:val="26"/>
        </w:numPr>
        <w:spacing w:line="360" w:lineRule="auto"/>
        <w:jc w:val="center"/>
        <w:rPr>
          <w:rFonts w:ascii="Times New Roman" w:hAnsi="Times New Roman" w:cs="Times New Roman"/>
          <w:color w:val="auto"/>
        </w:rPr>
      </w:pPr>
      <w:bookmarkStart w:id="15" w:name="_Toc7962528"/>
      <w:r w:rsidRPr="005D5F27">
        <w:rPr>
          <w:rFonts w:ascii="Times New Roman" w:hAnsi="Times New Roman" w:cs="Times New Roman"/>
          <w:color w:val="auto"/>
        </w:rPr>
        <w:lastRenderedPageBreak/>
        <w:t>Ин</w:t>
      </w:r>
      <w:r w:rsidR="00CE2B52" w:rsidRPr="005D5F27">
        <w:rPr>
          <w:rFonts w:ascii="Times New Roman" w:hAnsi="Times New Roman" w:cs="Times New Roman"/>
          <w:color w:val="auto"/>
        </w:rPr>
        <w:t>ф</w:t>
      </w:r>
      <w:r w:rsidRPr="005D5F27">
        <w:rPr>
          <w:rFonts w:ascii="Times New Roman" w:hAnsi="Times New Roman" w:cs="Times New Roman"/>
          <w:color w:val="auto"/>
        </w:rPr>
        <w:t>ормационные материалы для родителей</w:t>
      </w:r>
      <w:bookmarkEnd w:id="15"/>
    </w:p>
    <w:p w14:paraId="2EBA788B" w14:textId="77777777" w:rsidR="00815068" w:rsidRPr="005D5F27" w:rsidRDefault="00815068" w:rsidP="00070520">
      <w:pPr>
        <w:spacing w:after="0" w:line="360" w:lineRule="auto"/>
        <w:jc w:val="both"/>
        <w:rPr>
          <w:rFonts w:ascii="Times New Roman" w:hAnsi="Times New Roman" w:cs="Times New Roman"/>
          <w:b/>
          <w:sz w:val="28"/>
          <w:szCs w:val="28"/>
        </w:rPr>
      </w:pPr>
      <w:r w:rsidRPr="005D5F27">
        <w:rPr>
          <w:rFonts w:ascii="Times New Roman" w:hAnsi="Times New Roman" w:cs="Times New Roman"/>
          <w:b/>
          <w:sz w:val="28"/>
          <w:szCs w:val="28"/>
        </w:rPr>
        <w:t>Сайты:</w:t>
      </w:r>
    </w:p>
    <w:p w14:paraId="3498AF1D" w14:textId="77777777" w:rsidR="0013486C" w:rsidRPr="005D5F27" w:rsidRDefault="00C72EAE" w:rsidP="0013486C">
      <w:pPr>
        <w:spacing w:after="0" w:line="360" w:lineRule="auto"/>
        <w:ind w:firstLine="709"/>
        <w:jc w:val="both"/>
        <w:rPr>
          <w:rFonts w:ascii="Times New Roman" w:hAnsi="Times New Roman" w:cs="Times New Roman"/>
          <w:sz w:val="28"/>
          <w:szCs w:val="28"/>
        </w:rPr>
      </w:pPr>
      <w:hyperlink r:id="rId24" w:history="1">
        <w:r w:rsidR="0013486C" w:rsidRPr="005D5F27">
          <w:rPr>
            <w:rStyle w:val="a7"/>
            <w:rFonts w:ascii="Times New Roman" w:hAnsi="Times New Roman" w:cs="Times New Roman"/>
            <w:sz w:val="28"/>
            <w:szCs w:val="28"/>
          </w:rPr>
          <w:t>https://гибдд.рф</w:t>
        </w:r>
      </w:hyperlink>
      <w:r w:rsidR="0013486C" w:rsidRPr="005D5F27">
        <w:rPr>
          <w:rFonts w:ascii="Times New Roman" w:hAnsi="Times New Roman" w:cs="Times New Roman"/>
          <w:sz w:val="28"/>
          <w:szCs w:val="28"/>
        </w:rPr>
        <w:t xml:space="preserve"> – официальный сайт Госавтоинспекции. На сайте есть раздел «детская безопасность», в котором содержатся материалы, статьи о безопасном поведении детей на дорогах, правила перевозки детей, интернет-урок «Основы безопасного поведения детей на дорогах», презентация на тему «Световозвращающие элементы», материалы по организованной перевозке групп детей (</w:t>
      </w:r>
      <w:hyperlink r:id="rId25" w:history="1">
        <w:proofErr w:type="gramStart"/>
        <w:r w:rsidR="0013486C" w:rsidRPr="005D5F27">
          <w:rPr>
            <w:rStyle w:val="a7"/>
            <w:rFonts w:ascii="Times New Roman" w:hAnsi="Times New Roman" w:cs="Times New Roman"/>
            <w:sz w:val="28"/>
            <w:szCs w:val="28"/>
          </w:rPr>
          <w:t>https://гибдд.рф/social/internet_urok</w:t>
        </w:r>
      </w:hyperlink>
      <w:r w:rsidR="0013486C" w:rsidRPr="005D5F27">
        <w:rPr>
          <w:rFonts w:ascii="Times New Roman" w:hAnsi="Times New Roman" w:cs="Times New Roman"/>
          <w:sz w:val="28"/>
          <w:szCs w:val="28"/>
        </w:rPr>
        <w:t xml:space="preserve"> )</w:t>
      </w:r>
      <w:proofErr w:type="gramEnd"/>
    </w:p>
    <w:p w14:paraId="6082A8E6" w14:textId="041FC817" w:rsidR="0013486C" w:rsidRPr="005D5F27" w:rsidRDefault="00C72EAE" w:rsidP="0013486C">
      <w:pPr>
        <w:spacing w:after="0" w:line="360" w:lineRule="auto"/>
        <w:ind w:firstLine="709"/>
        <w:jc w:val="both"/>
        <w:rPr>
          <w:rFonts w:ascii="Times New Roman" w:hAnsi="Times New Roman" w:cs="Times New Roman"/>
          <w:sz w:val="28"/>
          <w:szCs w:val="28"/>
        </w:rPr>
      </w:pPr>
      <w:hyperlink r:id="rId26" w:history="1">
        <w:r w:rsidR="0013486C" w:rsidRPr="005D5F27">
          <w:rPr>
            <w:rStyle w:val="a7"/>
            <w:rFonts w:ascii="Times New Roman" w:hAnsi="Times New Roman" w:cs="Times New Roman"/>
            <w:sz w:val="28"/>
            <w:szCs w:val="28"/>
          </w:rPr>
          <w:t>http://bdd-eor.edu.ru</w:t>
        </w:r>
      </w:hyperlink>
      <w:r w:rsidR="0013486C" w:rsidRPr="005D5F27">
        <w:rPr>
          <w:rFonts w:ascii="Times New Roman" w:hAnsi="Times New Roman" w:cs="Times New Roman"/>
          <w:sz w:val="28"/>
          <w:szCs w:val="28"/>
        </w:rPr>
        <w:t xml:space="preserve"> – </w:t>
      </w:r>
      <w:r w:rsidR="006F4C4E">
        <w:rPr>
          <w:rFonts w:ascii="Times New Roman" w:hAnsi="Times New Roman" w:cs="Times New Roman"/>
          <w:sz w:val="28"/>
          <w:szCs w:val="28"/>
        </w:rPr>
        <w:t xml:space="preserve">образовательный портал </w:t>
      </w:r>
      <w:r w:rsidR="0013486C" w:rsidRPr="005D5F27">
        <w:rPr>
          <w:rFonts w:ascii="Times New Roman" w:hAnsi="Times New Roman" w:cs="Times New Roman"/>
          <w:sz w:val="28"/>
          <w:szCs w:val="28"/>
        </w:rPr>
        <w:t xml:space="preserve"> «Дорога без опасности» - федеральный каталог интерактивных образовательных программ для учащихся, их родителей и педагогов. </w:t>
      </w:r>
      <w:r w:rsidR="006F4C4E" w:rsidRPr="00526D9C">
        <w:rPr>
          <w:rFonts w:ascii="Times New Roman" w:hAnsi="Times New Roman" w:cs="Times New Roman"/>
          <w:sz w:val="28"/>
          <w:szCs w:val="28"/>
        </w:rPr>
        <w:t>На портале размещены методические рекомендации по проведению курсов повышения квалификации педагогических работников, электронные образовательные ресурсы, обучающие видеофильмы, направленные на формирование у детей навыков безопасного участия в дорожном движении.</w:t>
      </w:r>
      <w:r w:rsidR="006F4C4E" w:rsidRPr="00526D9C" w:rsidDel="00526D9C">
        <w:rPr>
          <w:rFonts w:ascii="Times New Roman" w:hAnsi="Times New Roman" w:cs="Times New Roman"/>
          <w:sz w:val="28"/>
          <w:szCs w:val="28"/>
        </w:rPr>
        <w:t xml:space="preserve"> </w:t>
      </w:r>
      <w:r w:rsidR="006F4C4E" w:rsidRPr="00526D9C">
        <w:rPr>
          <w:rFonts w:ascii="Times New Roman" w:hAnsi="Times New Roman" w:cs="Times New Roman"/>
          <w:sz w:val="28"/>
          <w:szCs w:val="28"/>
        </w:rPr>
        <w:t>Портал включает разделы для детей, родителей и педагогов, новостной блок и нормативные документы. Чтобы зарегистрироваться на портале, работнику образовательной организации необходимо выбрать пункт «Эксперт» в поле «Запрашиваемая роль». На портале есть руководство пользователя.</w:t>
      </w:r>
      <w:r w:rsidR="006F4C4E">
        <w:rPr>
          <w:rFonts w:ascii="Times New Roman" w:hAnsi="Times New Roman" w:cs="Times New Roman"/>
          <w:sz w:val="28"/>
          <w:szCs w:val="28"/>
        </w:rPr>
        <w:t xml:space="preserve"> </w:t>
      </w:r>
    </w:p>
    <w:p w14:paraId="0F9676B2" w14:textId="77777777" w:rsidR="0013486C" w:rsidRPr="005D5F27" w:rsidRDefault="00C72EAE" w:rsidP="0013486C">
      <w:pPr>
        <w:spacing w:after="0" w:line="360" w:lineRule="auto"/>
        <w:ind w:firstLine="709"/>
        <w:jc w:val="both"/>
        <w:rPr>
          <w:rFonts w:ascii="Times New Roman" w:hAnsi="Times New Roman" w:cs="Times New Roman"/>
          <w:sz w:val="28"/>
          <w:szCs w:val="28"/>
        </w:rPr>
      </w:pPr>
      <w:hyperlink r:id="rId27" w:history="1">
        <w:r w:rsidR="0013486C" w:rsidRPr="005D5F27">
          <w:rPr>
            <w:rStyle w:val="a7"/>
            <w:rFonts w:ascii="Times New Roman" w:hAnsi="Times New Roman" w:cs="Times New Roman"/>
            <w:sz w:val="28"/>
            <w:szCs w:val="28"/>
          </w:rPr>
          <w:t>https://ruroditel.ru</w:t>
        </w:r>
      </w:hyperlink>
      <w:r w:rsidR="0013486C" w:rsidRPr="005D5F27">
        <w:rPr>
          <w:rFonts w:ascii="Times New Roman" w:hAnsi="Times New Roman" w:cs="Times New Roman"/>
          <w:sz w:val="28"/>
          <w:szCs w:val="28"/>
        </w:rPr>
        <w:t xml:space="preserve"> – Центр информационной поддержки родителей. На Портале представлены информационные, методические, нормативно-правовые и публицистические материалы, содержащие описание теоретических, методических и практических подходов к родительскому просвещению, семейному воспитанию и вовлечению родителей в образование. В подразделе «Консультации и советы родителям» статьи на многие темы, среди которых «Безопасный и здоровый образ жизни», а также «Помощь детям в ситуациях, угрожающих жизни и здоровью»</w:t>
      </w:r>
    </w:p>
    <w:p w14:paraId="6D7E0717" w14:textId="4337FE20" w:rsidR="00CF4F85" w:rsidRPr="005D5F27" w:rsidRDefault="00C72EAE" w:rsidP="006F4C4E">
      <w:pPr>
        <w:spacing w:after="0" w:line="360" w:lineRule="auto"/>
        <w:ind w:firstLine="709"/>
        <w:jc w:val="both"/>
        <w:rPr>
          <w:rFonts w:ascii="Times New Roman" w:hAnsi="Times New Roman" w:cs="Times New Roman"/>
          <w:b/>
          <w:sz w:val="28"/>
          <w:szCs w:val="28"/>
        </w:rPr>
      </w:pPr>
      <w:hyperlink r:id="rId28" w:history="1">
        <w:r w:rsidR="0013486C" w:rsidRPr="005D5F27">
          <w:rPr>
            <w:rStyle w:val="a7"/>
            <w:rFonts w:ascii="Times New Roman" w:hAnsi="Times New Roman" w:cs="Times New Roman"/>
            <w:sz w:val="28"/>
            <w:szCs w:val="28"/>
          </w:rPr>
          <w:t>http://www.dddgazeta.ru/about/</w:t>
        </w:r>
      </w:hyperlink>
      <w:r w:rsidR="0013486C" w:rsidRPr="005D5F27">
        <w:rPr>
          <w:rFonts w:ascii="Times New Roman" w:hAnsi="Times New Roman" w:cs="Times New Roman"/>
          <w:sz w:val="28"/>
          <w:szCs w:val="28"/>
        </w:rPr>
        <w:t xml:space="preserve"> - Всероссийская газета «Добрая Дорога Детства»</w:t>
      </w:r>
      <w:r w:rsidR="006F4C4E">
        <w:rPr>
          <w:rFonts w:ascii="Times New Roman" w:hAnsi="Times New Roman" w:cs="Times New Roman"/>
          <w:sz w:val="28"/>
          <w:szCs w:val="28"/>
        </w:rPr>
        <w:t xml:space="preserve"> - </w:t>
      </w:r>
      <w:r w:rsidR="0013486C" w:rsidRPr="005D5F27">
        <w:rPr>
          <w:rFonts w:ascii="Times New Roman" w:hAnsi="Times New Roman" w:cs="Times New Roman"/>
          <w:sz w:val="28"/>
          <w:szCs w:val="28"/>
        </w:rPr>
        <w:t xml:space="preserve"> </w:t>
      </w:r>
      <w:r w:rsidR="006F4C4E" w:rsidRPr="00B843C0">
        <w:rPr>
          <w:rFonts w:ascii="Times New Roman" w:hAnsi="Times New Roman" w:cs="Times New Roman"/>
          <w:sz w:val="28"/>
          <w:szCs w:val="28"/>
        </w:rPr>
        <w:t xml:space="preserve">полноцветная, иллюстрированная газета объемом 8 полос </w:t>
      </w:r>
      <w:r w:rsidR="006F4C4E" w:rsidRPr="00B843C0">
        <w:rPr>
          <w:rFonts w:ascii="Times New Roman" w:hAnsi="Times New Roman" w:cs="Times New Roman"/>
          <w:sz w:val="28"/>
          <w:szCs w:val="28"/>
        </w:rPr>
        <w:lastRenderedPageBreak/>
        <w:t>формата А3, выходит 2 раза в месяц</w:t>
      </w:r>
      <w:r w:rsidR="006F4C4E">
        <w:rPr>
          <w:rFonts w:ascii="Times New Roman" w:hAnsi="Times New Roman" w:cs="Times New Roman"/>
          <w:sz w:val="28"/>
          <w:szCs w:val="28"/>
        </w:rPr>
        <w:t xml:space="preserve">. </w:t>
      </w:r>
      <w:r w:rsidR="006F4C4E" w:rsidRPr="00B843C0">
        <w:rPr>
          <w:rFonts w:ascii="Times New Roman" w:hAnsi="Times New Roman" w:cs="Times New Roman"/>
          <w:sz w:val="28"/>
          <w:szCs w:val="28"/>
        </w:rPr>
        <w:t>Главная цель публикаций – способствовать уменьшению детского дорожно-транспортного травматизма, уберечь ребенка от ДТП, сохранить его жизнь и здоровье, обеспечив тем самым будущее нашим детям и стране.</w:t>
      </w:r>
      <w:r w:rsidR="006F4C4E">
        <w:rPr>
          <w:rFonts w:ascii="Times New Roman" w:hAnsi="Times New Roman" w:cs="Times New Roman"/>
          <w:sz w:val="28"/>
          <w:szCs w:val="28"/>
        </w:rPr>
        <w:t xml:space="preserve"> </w:t>
      </w:r>
      <w:r w:rsidR="006F4C4E" w:rsidRPr="00B843C0">
        <w:rPr>
          <w:rFonts w:ascii="Times New Roman" w:hAnsi="Times New Roman" w:cs="Times New Roman"/>
          <w:sz w:val="28"/>
          <w:szCs w:val="28"/>
        </w:rPr>
        <w:t>Родители имеют возможность получить рекомендации по обучению детей безопасному поведению.</w:t>
      </w:r>
      <w:r w:rsidR="006F4C4E" w:rsidRPr="00B843C0">
        <w:t xml:space="preserve"> </w:t>
      </w:r>
      <w:r w:rsidR="006F4C4E" w:rsidRPr="00B843C0">
        <w:rPr>
          <w:rFonts w:ascii="Times New Roman" w:hAnsi="Times New Roman" w:cs="Times New Roman"/>
          <w:sz w:val="28"/>
          <w:szCs w:val="28"/>
        </w:rPr>
        <w:t>Учителям даются полезные советы о том, как включить вопросы безопасности дорожного движения в учебные планы и провести различные мероприятия по данной теме. В газете публикуются различные информационные, аналитические и методические материалы по профилактике детского дорожно-транспортного травматизма.</w:t>
      </w:r>
      <w:r w:rsidR="006F4C4E" w:rsidRPr="00B843C0">
        <w:t xml:space="preserve"> </w:t>
      </w:r>
      <w:r w:rsidR="006F4C4E" w:rsidRPr="00B843C0">
        <w:rPr>
          <w:rFonts w:ascii="Times New Roman" w:hAnsi="Times New Roman" w:cs="Times New Roman"/>
          <w:sz w:val="28"/>
          <w:szCs w:val="28"/>
        </w:rPr>
        <w:t xml:space="preserve">газета привлекает самих детей к процессу обучения овладения навыками. Это и участие в различных конкурсах, </w:t>
      </w:r>
      <w:proofErr w:type="spellStart"/>
      <w:r w:rsidR="006F4C4E" w:rsidRPr="00B843C0">
        <w:rPr>
          <w:rFonts w:ascii="Times New Roman" w:hAnsi="Times New Roman" w:cs="Times New Roman"/>
          <w:sz w:val="28"/>
          <w:szCs w:val="28"/>
        </w:rPr>
        <w:t>проводящихся</w:t>
      </w:r>
      <w:proofErr w:type="spellEnd"/>
      <w:r w:rsidR="006F4C4E" w:rsidRPr="00B843C0">
        <w:rPr>
          <w:rFonts w:ascii="Times New Roman" w:hAnsi="Times New Roman" w:cs="Times New Roman"/>
          <w:sz w:val="28"/>
          <w:szCs w:val="28"/>
        </w:rPr>
        <w:t xml:space="preserve"> газетой, и возможность, используя материалы газеты, проводить различные занятия со своими младшими </w:t>
      </w:r>
      <w:proofErr w:type="spellStart"/>
      <w:r w:rsidR="006F4C4E" w:rsidRPr="00B843C0">
        <w:rPr>
          <w:rFonts w:ascii="Times New Roman" w:hAnsi="Times New Roman" w:cs="Times New Roman"/>
          <w:sz w:val="28"/>
          <w:szCs w:val="28"/>
        </w:rPr>
        <w:t>товарищами.</w:t>
      </w:r>
      <w:r w:rsidR="00CF4F85" w:rsidRPr="005D5F27">
        <w:rPr>
          <w:rFonts w:ascii="Times New Roman" w:hAnsi="Times New Roman" w:cs="Times New Roman"/>
          <w:b/>
          <w:sz w:val="28"/>
          <w:szCs w:val="28"/>
        </w:rPr>
        <w:t>Обучающие</w:t>
      </w:r>
      <w:proofErr w:type="spellEnd"/>
      <w:r w:rsidR="00CF4F85" w:rsidRPr="005D5F27">
        <w:rPr>
          <w:rFonts w:ascii="Times New Roman" w:hAnsi="Times New Roman" w:cs="Times New Roman"/>
          <w:b/>
          <w:sz w:val="28"/>
          <w:szCs w:val="28"/>
        </w:rPr>
        <w:t xml:space="preserve"> видеоролики: </w:t>
      </w:r>
    </w:p>
    <w:p w14:paraId="16E2F95D" w14:textId="236B4BBA"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«Безопасность на дорогах» о правилах дорожного движения для средних и старших классов школ» - Методический материал по проведению пропагандистских мероприятий в области БДД - </w:t>
      </w:r>
      <w:hyperlink r:id="rId29" w:history="1">
        <w:r w:rsidRPr="005D5F27">
          <w:rPr>
            <w:rStyle w:val="a7"/>
            <w:rFonts w:ascii="Times New Roman" w:hAnsi="Times New Roman" w:cs="Times New Roman"/>
            <w:sz w:val="28"/>
            <w:szCs w:val="28"/>
          </w:rPr>
          <w:t>https://www.youtube.com/watch?v=DvddzPIGt94</w:t>
        </w:r>
      </w:hyperlink>
      <w:r w:rsidRPr="005D5F27">
        <w:rPr>
          <w:rFonts w:ascii="Times New Roman" w:hAnsi="Times New Roman" w:cs="Times New Roman"/>
          <w:sz w:val="28"/>
          <w:szCs w:val="28"/>
        </w:rPr>
        <w:t xml:space="preserve"> </w:t>
      </w:r>
    </w:p>
    <w:p w14:paraId="1C852FF1" w14:textId="0E01529A"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«Топ-6 смертельных ловушек для пешеходов» - </w:t>
      </w:r>
      <w:hyperlink r:id="rId30" w:history="1">
        <w:r w:rsidRPr="005D5F27">
          <w:rPr>
            <w:rStyle w:val="a7"/>
            <w:rFonts w:ascii="Times New Roman" w:hAnsi="Times New Roman" w:cs="Times New Roman"/>
            <w:sz w:val="28"/>
            <w:szCs w:val="28"/>
          </w:rPr>
          <w:t>https://www.youtube.com/watch?v=vWJApqoukQ0</w:t>
        </w:r>
      </w:hyperlink>
      <w:r w:rsidRPr="005D5F27">
        <w:rPr>
          <w:rFonts w:ascii="Times New Roman" w:hAnsi="Times New Roman" w:cs="Times New Roman"/>
          <w:sz w:val="28"/>
          <w:szCs w:val="28"/>
        </w:rPr>
        <w:t xml:space="preserve"> </w:t>
      </w:r>
    </w:p>
    <w:p w14:paraId="3C8CEB25" w14:textId="604E57AB"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«Трудности перехода» - </w:t>
      </w:r>
      <w:hyperlink r:id="rId31" w:history="1">
        <w:r w:rsidRPr="005D5F27">
          <w:rPr>
            <w:rStyle w:val="a7"/>
            <w:rFonts w:ascii="Times New Roman" w:hAnsi="Times New Roman" w:cs="Times New Roman"/>
            <w:sz w:val="28"/>
            <w:szCs w:val="28"/>
          </w:rPr>
          <w:t>https://www.youtube.com/watch?v=KfeYN85figU</w:t>
        </w:r>
      </w:hyperlink>
      <w:r w:rsidRPr="005D5F27">
        <w:rPr>
          <w:rFonts w:ascii="Times New Roman" w:hAnsi="Times New Roman" w:cs="Times New Roman"/>
          <w:sz w:val="28"/>
          <w:szCs w:val="28"/>
        </w:rPr>
        <w:t xml:space="preserve"> </w:t>
      </w:r>
    </w:p>
    <w:p w14:paraId="0525C5EF" w14:textId="77777777"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Сюжет первого канала по статье Марианны Шевченко «"Как избежать трагедии в ДТП: пять вещей, которые может сделать каждый родитель" - </w:t>
      </w:r>
      <w:hyperlink r:id="rId32" w:history="1">
        <w:r w:rsidRPr="005D5F27">
          <w:rPr>
            <w:rStyle w:val="a7"/>
            <w:rFonts w:ascii="Times New Roman" w:hAnsi="Times New Roman" w:cs="Times New Roman"/>
            <w:sz w:val="28"/>
            <w:szCs w:val="28"/>
          </w:rPr>
          <w:t>https://www.youtube.com/watch?time_continue=2&amp;v=B0S_MvmMS3I</w:t>
        </w:r>
      </w:hyperlink>
      <w:r w:rsidRPr="005D5F27">
        <w:rPr>
          <w:rFonts w:ascii="Times New Roman" w:hAnsi="Times New Roman" w:cs="Times New Roman"/>
          <w:sz w:val="28"/>
          <w:szCs w:val="28"/>
        </w:rPr>
        <w:t xml:space="preserve"> </w:t>
      </w:r>
    </w:p>
    <w:p w14:paraId="4C210297" w14:textId="77777777" w:rsidR="00CF4F85" w:rsidRPr="005D5F27" w:rsidRDefault="00CF4F85" w:rsidP="00070520">
      <w:pPr>
        <w:spacing w:after="0" w:line="360" w:lineRule="auto"/>
        <w:jc w:val="both"/>
        <w:rPr>
          <w:rFonts w:ascii="Times New Roman" w:hAnsi="Times New Roman" w:cs="Times New Roman"/>
          <w:b/>
          <w:sz w:val="28"/>
          <w:szCs w:val="28"/>
        </w:rPr>
      </w:pPr>
      <w:bookmarkStart w:id="16" w:name="_Hlk2600985"/>
      <w:r w:rsidRPr="005D5F27">
        <w:rPr>
          <w:rFonts w:ascii="Times New Roman" w:hAnsi="Times New Roman" w:cs="Times New Roman"/>
          <w:b/>
          <w:sz w:val="28"/>
          <w:szCs w:val="28"/>
        </w:rPr>
        <w:t>Социальная реклама</w:t>
      </w:r>
    </w:p>
    <w:bookmarkEnd w:id="16"/>
    <w:p w14:paraId="296D2DF4" w14:textId="77777777" w:rsidR="00CF4F85" w:rsidRPr="005D5F27" w:rsidRDefault="00CF4F85" w:rsidP="00070520">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«Держи безопасную дистанцию на дороге» - </w:t>
      </w:r>
      <w:hyperlink r:id="rId33" w:history="1">
        <w:r w:rsidRPr="005D5F27">
          <w:rPr>
            <w:rStyle w:val="a7"/>
            <w:rFonts w:ascii="Times New Roman" w:hAnsi="Times New Roman" w:cs="Times New Roman"/>
            <w:sz w:val="28"/>
            <w:szCs w:val="28"/>
          </w:rPr>
          <w:t>https://www.youtube.com/watch?v=dhXEhTBf9mE</w:t>
        </w:r>
      </w:hyperlink>
      <w:r w:rsidRPr="005D5F27">
        <w:rPr>
          <w:rFonts w:ascii="Times New Roman" w:hAnsi="Times New Roman" w:cs="Times New Roman"/>
          <w:sz w:val="28"/>
          <w:szCs w:val="28"/>
        </w:rPr>
        <w:t xml:space="preserve"> </w:t>
      </w:r>
    </w:p>
    <w:p w14:paraId="2A219EA5" w14:textId="7D9E458F" w:rsidR="00303E51" w:rsidRPr="005D5F27" w:rsidRDefault="00303E51" w:rsidP="00070520">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 «Помни о близких…» - </w:t>
      </w:r>
      <w:hyperlink r:id="rId34" w:history="1">
        <w:r w:rsidRPr="005D5F27">
          <w:rPr>
            <w:rStyle w:val="a7"/>
            <w:rFonts w:ascii="Times New Roman" w:hAnsi="Times New Roman" w:cs="Times New Roman"/>
            <w:sz w:val="28"/>
            <w:szCs w:val="28"/>
          </w:rPr>
          <w:t>https://drive.google.com/file/d/1fkrMzjVCx1cGvoVUmo0t0hUv8qjmO9nS/view</w:t>
        </w:r>
      </w:hyperlink>
      <w:r w:rsidRPr="005D5F27">
        <w:rPr>
          <w:rFonts w:ascii="Times New Roman" w:hAnsi="Times New Roman" w:cs="Times New Roman"/>
          <w:sz w:val="28"/>
          <w:szCs w:val="28"/>
        </w:rPr>
        <w:t xml:space="preserve"> </w:t>
      </w:r>
    </w:p>
    <w:p w14:paraId="5C88ADF9" w14:textId="77777777" w:rsidR="00CF4F85" w:rsidRPr="005D5F27" w:rsidRDefault="00CF4F85" w:rsidP="00070520">
      <w:pPr>
        <w:spacing w:after="0" w:line="360" w:lineRule="auto"/>
        <w:jc w:val="both"/>
        <w:rPr>
          <w:rFonts w:ascii="Times New Roman" w:hAnsi="Times New Roman" w:cs="Times New Roman"/>
          <w:sz w:val="28"/>
          <w:szCs w:val="28"/>
        </w:rPr>
      </w:pPr>
      <w:bookmarkStart w:id="17" w:name="_Hlk2601032"/>
      <w:r w:rsidRPr="005D5F27">
        <w:rPr>
          <w:rFonts w:ascii="Times New Roman" w:hAnsi="Times New Roman" w:cs="Times New Roman"/>
          <w:b/>
          <w:sz w:val="28"/>
          <w:szCs w:val="28"/>
        </w:rPr>
        <w:t>Видеоролики участников Всероссийского конкурса «Безопасная дорога – детям»</w:t>
      </w:r>
      <w:r w:rsidRPr="005D5F27">
        <w:rPr>
          <w:rFonts w:ascii="Times New Roman" w:hAnsi="Times New Roman" w:cs="Times New Roman"/>
          <w:sz w:val="28"/>
          <w:szCs w:val="28"/>
        </w:rPr>
        <w:t xml:space="preserve"> -  </w:t>
      </w:r>
      <w:hyperlink r:id="rId35" w:history="1">
        <w:r w:rsidRPr="005D5F27">
          <w:rPr>
            <w:rStyle w:val="a7"/>
            <w:rFonts w:ascii="Times New Roman" w:hAnsi="Times New Roman" w:cs="Times New Roman"/>
            <w:sz w:val="28"/>
            <w:szCs w:val="28"/>
          </w:rPr>
          <w:t>https://drive.google.com/open?id=1Y7sdIQqA-9hdSqZUTuAsbFfIosv713RL</w:t>
        </w:r>
      </w:hyperlink>
      <w:r w:rsidRPr="005D5F27">
        <w:rPr>
          <w:rFonts w:ascii="Times New Roman" w:hAnsi="Times New Roman" w:cs="Times New Roman"/>
          <w:sz w:val="28"/>
          <w:szCs w:val="28"/>
        </w:rPr>
        <w:t xml:space="preserve"> </w:t>
      </w:r>
    </w:p>
    <w:p w14:paraId="02871C7A" w14:textId="77777777" w:rsidR="00CF4F85" w:rsidRPr="005D5F27" w:rsidRDefault="00C72EAE" w:rsidP="00070520">
      <w:pPr>
        <w:spacing w:after="0" w:line="360" w:lineRule="auto"/>
        <w:jc w:val="both"/>
        <w:rPr>
          <w:rFonts w:ascii="Times New Roman" w:hAnsi="Times New Roman" w:cs="Times New Roman"/>
          <w:sz w:val="28"/>
          <w:szCs w:val="28"/>
        </w:rPr>
      </w:pPr>
      <w:hyperlink r:id="rId36" w:history="1">
        <w:r w:rsidR="00CF4F85" w:rsidRPr="005D5F27">
          <w:rPr>
            <w:rStyle w:val="a7"/>
            <w:rFonts w:ascii="Times New Roman" w:hAnsi="Times New Roman" w:cs="Times New Roman"/>
            <w:sz w:val="28"/>
            <w:szCs w:val="28"/>
          </w:rPr>
          <w:t>https://youtu.be/uV-iXl6RO4E</w:t>
        </w:r>
      </w:hyperlink>
      <w:r w:rsidR="00CF4F85" w:rsidRPr="005D5F27">
        <w:rPr>
          <w:rFonts w:ascii="Times New Roman" w:hAnsi="Times New Roman" w:cs="Times New Roman"/>
          <w:sz w:val="28"/>
          <w:szCs w:val="28"/>
        </w:rPr>
        <w:t xml:space="preserve"> </w:t>
      </w:r>
    </w:p>
    <w:p w14:paraId="145C20D5" w14:textId="77777777" w:rsidR="00CF4F85" w:rsidRPr="005D5F27" w:rsidRDefault="00C72EAE" w:rsidP="00070520">
      <w:pPr>
        <w:spacing w:after="0" w:line="360" w:lineRule="auto"/>
        <w:jc w:val="both"/>
        <w:rPr>
          <w:rFonts w:ascii="Times New Roman" w:hAnsi="Times New Roman" w:cs="Times New Roman"/>
          <w:sz w:val="28"/>
          <w:szCs w:val="28"/>
        </w:rPr>
      </w:pPr>
      <w:hyperlink r:id="rId37" w:history="1">
        <w:r w:rsidR="00CF4F85" w:rsidRPr="005D5F27">
          <w:rPr>
            <w:rStyle w:val="a7"/>
            <w:rFonts w:ascii="Times New Roman" w:hAnsi="Times New Roman" w:cs="Times New Roman"/>
            <w:sz w:val="28"/>
            <w:szCs w:val="28"/>
          </w:rPr>
          <w:t>https://youtu.be/troYbohOc_Q</w:t>
        </w:r>
      </w:hyperlink>
      <w:r w:rsidR="00CF4F85" w:rsidRPr="005D5F27">
        <w:rPr>
          <w:rFonts w:ascii="Times New Roman" w:hAnsi="Times New Roman" w:cs="Times New Roman"/>
          <w:sz w:val="28"/>
          <w:szCs w:val="28"/>
        </w:rPr>
        <w:t xml:space="preserve"> </w:t>
      </w:r>
    </w:p>
    <w:p w14:paraId="2D643AD0" w14:textId="77777777" w:rsidR="00CF4F85" w:rsidRPr="005D5F27" w:rsidRDefault="00C72EAE" w:rsidP="00070520">
      <w:pPr>
        <w:spacing w:after="0" w:line="360" w:lineRule="auto"/>
        <w:jc w:val="both"/>
        <w:rPr>
          <w:rFonts w:ascii="Times New Roman" w:hAnsi="Times New Roman" w:cs="Times New Roman"/>
          <w:sz w:val="28"/>
          <w:szCs w:val="28"/>
        </w:rPr>
      </w:pPr>
      <w:hyperlink r:id="rId38" w:history="1">
        <w:r w:rsidR="00CF4F85" w:rsidRPr="005D5F27">
          <w:rPr>
            <w:rStyle w:val="a7"/>
            <w:rFonts w:ascii="Times New Roman" w:hAnsi="Times New Roman" w:cs="Times New Roman"/>
            <w:sz w:val="28"/>
            <w:szCs w:val="28"/>
          </w:rPr>
          <w:t>https://youtu.be/YN1yhu7Znj8</w:t>
        </w:r>
      </w:hyperlink>
      <w:r w:rsidR="00CF4F85" w:rsidRPr="005D5F27">
        <w:rPr>
          <w:rFonts w:ascii="Times New Roman" w:hAnsi="Times New Roman" w:cs="Times New Roman"/>
          <w:sz w:val="28"/>
          <w:szCs w:val="28"/>
        </w:rPr>
        <w:t xml:space="preserve"> </w:t>
      </w:r>
    </w:p>
    <w:p w14:paraId="79310737" w14:textId="77777777" w:rsidR="00CF4F85" w:rsidRPr="005D5F27" w:rsidRDefault="00C72EAE" w:rsidP="00070520">
      <w:pPr>
        <w:spacing w:after="0" w:line="360" w:lineRule="auto"/>
        <w:jc w:val="both"/>
        <w:rPr>
          <w:rFonts w:ascii="Times New Roman" w:hAnsi="Times New Roman" w:cs="Times New Roman"/>
          <w:sz w:val="28"/>
          <w:szCs w:val="28"/>
        </w:rPr>
      </w:pPr>
      <w:hyperlink r:id="rId39" w:history="1">
        <w:r w:rsidR="00CF4F85" w:rsidRPr="005D5F27">
          <w:rPr>
            <w:rStyle w:val="a7"/>
            <w:rFonts w:ascii="Times New Roman" w:hAnsi="Times New Roman" w:cs="Times New Roman"/>
            <w:sz w:val="28"/>
            <w:szCs w:val="28"/>
          </w:rPr>
          <w:t>https://youtu.be/qvggv0cT8Kk</w:t>
        </w:r>
      </w:hyperlink>
      <w:r w:rsidR="00CF4F85" w:rsidRPr="005D5F27">
        <w:rPr>
          <w:rFonts w:ascii="Times New Roman" w:hAnsi="Times New Roman" w:cs="Times New Roman"/>
          <w:sz w:val="28"/>
          <w:szCs w:val="28"/>
        </w:rPr>
        <w:t xml:space="preserve"> </w:t>
      </w:r>
    </w:p>
    <w:p w14:paraId="68EEB806" w14:textId="77777777" w:rsidR="00CF4F85" w:rsidRPr="005D5F27" w:rsidRDefault="00C72EAE" w:rsidP="00070520">
      <w:pPr>
        <w:spacing w:after="0" w:line="360" w:lineRule="auto"/>
        <w:jc w:val="both"/>
        <w:rPr>
          <w:rFonts w:ascii="Times New Roman" w:hAnsi="Times New Roman" w:cs="Times New Roman"/>
          <w:sz w:val="28"/>
          <w:szCs w:val="28"/>
        </w:rPr>
      </w:pPr>
      <w:hyperlink r:id="rId40" w:history="1">
        <w:r w:rsidR="00CF4F85" w:rsidRPr="005D5F27">
          <w:rPr>
            <w:rStyle w:val="a7"/>
            <w:rFonts w:ascii="Times New Roman" w:hAnsi="Times New Roman" w:cs="Times New Roman"/>
            <w:sz w:val="28"/>
            <w:szCs w:val="28"/>
          </w:rPr>
          <w:t>https://youtu.be/hYzCctSxsEg</w:t>
        </w:r>
      </w:hyperlink>
      <w:r w:rsidR="00CF4F85" w:rsidRPr="005D5F27">
        <w:rPr>
          <w:rFonts w:ascii="Times New Roman" w:hAnsi="Times New Roman" w:cs="Times New Roman"/>
          <w:sz w:val="28"/>
          <w:szCs w:val="28"/>
        </w:rPr>
        <w:t xml:space="preserve"> </w:t>
      </w:r>
    </w:p>
    <w:p w14:paraId="29169F83" w14:textId="77777777" w:rsidR="00CF4F85" w:rsidRPr="005D5F27" w:rsidRDefault="00C72EAE" w:rsidP="00070520">
      <w:pPr>
        <w:spacing w:after="0" w:line="360" w:lineRule="auto"/>
        <w:jc w:val="both"/>
        <w:rPr>
          <w:rFonts w:ascii="Times New Roman" w:hAnsi="Times New Roman" w:cs="Times New Roman"/>
          <w:sz w:val="28"/>
          <w:szCs w:val="28"/>
        </w:rPr>
      </w:pPr>
      <w:hyperlink r:id="rId41" w:history="1">
        <w:r w:rsidR="00CF4F85" w:rsidRPr="005D5F27">
          <w:rPr>
            <w:rStyle w:val="a7"/>
            <w:rFonts w:ascii="Times New Roman" w:hAnsi="Times New Roman" w:cs="Times New Roman"/>
            <w:sz w:val="28"/>
            <w:szCs w:val="28"/>
          </w:rPr>
          <w:t>https://youtu.be/iviYHeNC8dU</w:t>
        </w:r>
      </w:hyperlink>
      <w:r w:rsidR="00CF4F85" w:rsidRPr="005D5F27">
        <w:rPr>
          <w:rFonts w:ascii="Times New Roman" w:hAnsi="Times New Roman" w:cs="Times New Roman"/>
          <w:sz w:val="28"/>
          <w:szCs w:val="28"/>
        </w:rPr>
        <w:t xml:space="preserve"> </w:t>
      </w:r>
    </w:p>
    <w:p w14:paraId="63F23C8E" w14:textId="77777777" w:rsidR="00CF4F85" w:rsidRPr="005D5F27" w:rsidRDefault="00C72EAE" w:rsidP="00070520">
      <w:pPr>
        <w:spacing w:after="0" w:line="360" w:lineRule="auto"/>
        <w:jc w:val="both"/>
        <w:rPr>
          <w:rFonts w:ascii="Times New Roman" w:hAnsi="Times New Roman" w:cs="Times New Roman"/>
          <w:sz w:val="28"/>
          <w:szCs w:val="28"/>
        </w:rPr>
      </w:pPr>
      <w:hyperlink r:id="rId42" w:history="1">
        <w:r w:rsidR="00CF4F85" w:rsidRPr="005D5F27">
          <w:rPr>
            <w:rStyle w:val="a7"/>
            <w:rFonts w:ascii="Times New Roman" w:hAnsi="Times New Roman" w:cs="Times New Roman"/>
            <w:sz w:val="28"/>
            <w:szCs w:val="28"/>
          </w:rPr>
          <w:t>https://youtu.be/lpu--</w:t>
        </w:r>
        <w:proofErr w:type="spellStart"/>
        <w:r w:rsidR="00CF4F85" w:rsidRPr="005D5F27">
          <w:rPr>
            <w:rStyle w:val="a7"/>
            <w:rFonts w:ascii="Times New Roman" w:hAnsi="Times New Roman" w:cs="Times New Roman"/>
            <w:sz w:val="28"/>
            <w:szCs w:val="28"/>
          </w:rPr>
          <w:t>BKTHns</w:t>
        </w:r>
        <w:proofErr w:type="spellEnd"/>
      </w:hyperlink>
      <w:r w:rsidR="00CF4F85" w:rsidRPr="005D5F27">
        <w:rPr>
          <w:rFonts w:ascii="Times New Roman" w:hAnsi="Times New Roman" w:cs="Times New Roman"/>
          <w:sz w:val="28"/>
          <w:szCs w:val="28"/>
        </w:rPr>
        <w:t xml:space="preserve"> </w:t>
      </w:r>
    </w:p>
    <w:p w14:paraId="5F09F6DD" w14:textId="77777777" w:rsidR="00CF4F85" w:rsidRPr="005D5F27" w:rsidRDefault="00C72EAE" w:rsidP="00070520">
      <w:pPr>
        <w:spacing w:after="0" w:line="360" w:lineRule="auto"/>
        <w:jc w:val="both"/>
        <w:rPr>
          <w:rFonts w:ascii="Times New Roman" w:hAnsi="Times New Roman" w:cs="Times New Roman"/>
          <w:sz w:val="28"/>
          <w:szCs w:val="28"/>
        </w:rPr>
      </w:pPr>
      <w:hyperlink r:id="rId43" w:history="1">
        <w:r w:rsidR="00CF4F85" w:rsidRPr="005D5F27">
          <w:rPr>
            <w:rStyle w:val="a7"/>
            <w:rFonts w:ascii="Times New Roman" w:hAnsi="Times New Roman" w:cs="Times New Roman"/>
            <w:sz w:val="28"/>
            <w:szCs w:val="28"/>
          </w:rPr>
          <w:t>https://youtu.be/nj7btBGYYgQ</w:t>
        </w:r>
      </w:hyperlink>
      <w:r w:rsidR="00CF4F85" w:rsidRPr="005D5F27">
        <w:rPr>
          <w:rFonts w:ascii="Times New Roman" w:hAnsi="Times New Roman" w:cs="Times New Roman"/>
          <w:sz w:val="28"/>
          <w:szCs w:val="28"/>
        </w:rPr>
        <w:t xml:space="preserve">   </w:t>
      </w:r>
    </w:p>
    <w:p w14:paraId="1C506FFA" w14:textId="77777777" w:rsidR="00CF4F85" w:rsidRPr="005D5F27" w:rsidRDefault="00C72EAE" w:rsidP="00070520">
      <w:pPr>
        <w:spacing w:after="0" w:line="360" w:lineRule="auto"/>
        <w:jc w:val="both"/>
        <w:rPr>
          <w:rFonts w:ascii="Times New Roman" w:hAnsi="Times New Roman" w:cs="Times New Roman"/>
          <w:sz w:val="28"/>
          <w:szCs w:val="28"/>
        </w:rPr>
      </w:pPr>
      <w:hyperlink r:id="rId44" w:history="1">
        <w:r w:rsidR="00CF4F85" w:rsidRPr="005D5F27">
          <w:rPr>
            <w:rStyle w:val="a7"/>
            <w:rFonts w:ascii="Times New Roman" w:hAnsi="Times New Roman" w:cs="Times New Roman"/>
            <w:sz w:val="28"/>
            <w:szCs w:val="28"/>
          </w:rPr>
          <w:t>https://youtu.be/IchmZbotm44</w:t>
        </w:r>
      </w:hyperlink>
      <w:r w:rsidR="00CF4F85" w:rsidRPr="005D5F27">
        <w:rPr>
          <w:rFonts w:ascii="Times New Roman" w:hAnsi="Times New Roman" w:cs="Times New Roman"/>
          <w:sz w:val="28"/>
          <w:szCs w:val="28"/>
        </w:rPr>
        <w:t xml:space="preserve"> </w:t>
      </w:r>
    </w:p>
    <w:bookmarkEnd w:id="17"/>
    <w:p w14:paraId="10DE6084" w14:textId="4A989976" w:rsidR="00FD2649" w:rsidRPr="005D5F27" w:rsidRDefault="005820EF" w:rsidP="0013486C">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Памятки, плакаты, пособия - </w:t>
      </w:r>
      <w:hyperlink r:id="rId45" w:history="1">
        <w:r w:rsidRPr="005D5F27">
          <w:rPr>
            <w:rStyle w:val="a7"/>
            <w:rFonts w:ascii="Times New Roman" w:hAnsi="Times New Roman" w:cs="Times New Roman"/>
            <w:sz w:val="28"/>
            <w:szCs w:val="28"/>
          </w:rPr>
          <w:t>https://drive.google.com/open?id=11BdM9O6LgEu1oblj5VS-clQXF4W9Ef9M</w:t>
        </w:r>
      </w:hyperlink>
      <w:r w:rsidRPr="005D5F27">
        <w:rPr>
          <w:rFonts w:ascii="Times New Roman" w:hAnsi="Times New Roman" w:cs="Times New Roman"/>
          <w:sz w:val="28"/>
          <w:szCs w:val="28"/>
        </w:rPr>
        <w:t xml:space="preserve"> </w:t>
      </w:r>
    </w:p>
    <w:sectPr w:rsidR="00FD2649" w:rsidRPr="005D5F27" w:rsidSect="00F535C5">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33663" w14:textId="77777777" w:rsidR="00581E0F" w:rsidRDefault="00581E0F">
      <w:pPr>
        <w:spacing w:after="0" w:line="240" w:lineRule="auto"/>
      </w:pPr>
      <w:r>
        <w:separator/>
      </w:r>
    </w:p>
  </w:endnote>
  <w:endnote w:type="continuationSeparator" w:id="0">
    <w:p w14:paraId="16CEFDBF" w14:textId="77777777" w:rsidR="00581E0F" w:rsidRDefault="0058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75726"/>
      <w:docPartObj>
        <w:docPartGallery w:val="Page Numbers (Bottom of Page)"/>
        <w:docPartUnique/>
      </w:docPartObj>
    </w:sdtPr>
    <w:sdtEndPr/>
    <w:sdtContent>
      <w:p w14:paraId="5523128F" w14:textId="77777777" w:rsidR="007E0B43" w:rsidRDefault="007E0B43">
        <w:pPr>
          <w:pStyle w:val="a5"/>
          <w:jc w:val="right"/>
        </w:pPr>
        <w:r>
          <w:fldChar w:fldCharType="begin"/>
        </w:r>
        <w:r>
          <w:instrText>PAGE   \* MERGEFORMAT</w:instrText>
        </w:r>
        <w:r>
          <w:fldChar w:fldCharType="separate"/>
        </w:r>
        <w:r w:rsidR="00C72EAE">
          <w:rPr>
            <w:noProof/>
          </w:rPr>
          <w:t>35</w:t>
        </w:r>
        <w:r>
          <w:fldChar w:fldCharType="end"/>
        </w:r>
      </w:p>
    </w:sdtContent>
  </w:sdt>
  <w:p w14:paraId="3D8BEB91" w14:textId="77777777" w:rsidR="007E0B43" w:rsidRDefault="007E0B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091C" w14:textId="77777777" w:rsidR="00581E0F" w:rsidRDefault="00581E0F">
      <w:pPr>
        <w:spacing w:after="0" w:line="240" w:lineRule="auto"/>
      </w:pPr>
      <w:r>
        <w:separator/>
      </w:r>
    </w:p>
  </w:footnote>
  <w:footnote w:type="continuationSeparator" w:id="0">
    <w:p w14:paraId="03CCE79F" w14:textId="77777777" w:rsidR="00581E0F" w:rsidRDefault="00581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5530"/>
      <w:docPartObj>
        <w:docPartGallery w:val="Page Numbers (Top of Page)"/>
        <w:docPartUnique/>
      </w:docPartObj>
    </w:sdtPr>
    <w:sdtContent>
      <w:p w14:paraId="643D6596" w14:textId="1A99439E" w:rsidR="00C72EAE" w:rsidRDefault="00C72EAE">
        <w:pPr>
          <w:pStyle w:val="af4"/>
          <w:jc w:val="center"/>
        </w:pPr>
        <w:r>
          <w:fldChar w:fldCharType="begin"/>
        </w:r>
        <w:r>
          <w:instrText>PAGE   \* MERGEFORMAT</w:instrText>
        </w:r>
        <w:r>
          <w:fldChar w:fldCharType="separate"/>
        </w:r>
        <w:r>
          <w:rPr>
            <w:noProof/>
          </w:rPr>
          <w:t>35</w:t>
        </w:r>
        <w:r>
          <w:fldChar w:fldCharType="end"/>
        </w:r>
      </w:p>
    </w:sdtContent>
  </w:sdt>
  <w:p w14:paraId="37525FCF" w14:textId="77777777" w:rsidR="00C72EAE" w:rsidRDefault="00C72EA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94"/>
    <w:multiLevelType w:val="hybridMultilevel"/>
    <w:tmpl w:val="8278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34308"/>
    <w:multiLevelType w:val="hybridMultilevel"/>
    <w:tmpl w:val="AAE22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606E7"/>
    <w:multiLevelType w:val="hybridMultilevel"/>
    <w:tmpl w:val="E90AA462"/>
    <w:lvl w:ilvl="0" w:tplc="F07A3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603296"/>
    <w:multiLevelType w:val="hybridMultilevel"/>
    <w:tmpl w:val="3FD4F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F64BF"/>
    <w:multiLevelType w:val="hybridMultilevel"/>
    <w:tmpl w:val="09149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64FDF"/>
    <w:multiLevelType w:val="hybridMultilevel"/>
    <w:tmpl w:val="DEEA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543FB"/>
    <w:multiLevelType w:val="multilevel"/>
    <w:tmpl w:val="31945E0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E196C50"/>
    <w:multiLevelType w:val="hybridMultilevel"/>
    <w:tmpl w:val="EAB84E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530028"/>
    <w:multiLevelType w:val="hybridMultilevel"/>
    <w:tmpl w:val="36F8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70184"/>
    <w:multiLevelType w:val="hybridMultilevel"/>
    <w:tmpl w:val="A2D4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0A1B5F"/>
    <w:multiLevelType w:val="hybridMultilevel"/>
    <w:tmpl w:val="7D583CD8"/>
    <w:lvl w:ilvl="0" w:tplc="402AE2B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E5FE4"/>
    <w:multiLevelType w:val="hybridMultilevel"/>
    <w:tmpl w:val="69EE6354"/>
    <w:lvl w:ilvl="0" w:tplc="905A57E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9D75AA6"/>
    <w:multiLevelType w:val="hybridMultilevel"/>
    <w:tmpl w:val="BE20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E7DA1"/>
    <w:multiLevelType w:val="multilevel"/>
    <w:tmpl w:val="E54A0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1240C1"/>
    <w:multiLevelType w:val="hybridMultilevel"/>
    <w:tmpl w:val="C2F00E4C"/>
    <w:lvl w:ilvl="0" w:tplc="EF760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66CF0"/>
    <w:multiLevelType w:val="hybridMultilevel"/>
    <w:tmpl w:val="19EA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2404D"/>
    <w:multiLevelType w:val="hybridMultilevel"/>
    <w:tmpl w:val="F946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C0F19"/>
    <w:multiLevelType w:val="hybridMultilevel"/>
    <w:tmpl w:val="A7982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45106"/>
    <w:multiLevelType w:val="hybridMultilevel"/>
    <w:tmpl w:val="35044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245485"/>
    <w:multiLevelType w:val="hybridMultilevel"/>
    <w:tmpl w:val="77683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DD30B1"/>
    <w:multiLevelType w:val="hybridMultilevel"/>
    <w:tmpl w:val="710A1E06"/>
    <w:lvl w:ilvl="0" w:tplc="AE1A8F7E">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6D803C5"/>
    <w:multiLevelType w:val="hybridMultilevel"/>
    <w:tmpl w:val="B5BEACA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15:restartNumberingAfterBreak="0">
    <w:nsid w:val="49657C95"/>
    <w:multiLevelType w:val="hybridMultilevel"/>
    <w:tmpl w:val="65EE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9E423F"/>
    <w:multiLevelType w:val="hybridMultilevel"/>
    <w:tmpl w:val="3B1E7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5476AC"/>
    <w:multiLevelType w:val="hybridMultilevel"/>
    <w:tmpl w:val="E3389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430FA2"/>
    <w:multiLevelType w:val="multilevel"/>
    <w:tmpl w:val="1AC0C0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0341ABC"/>
    <w:multiLevelType w:val="hybridMultilevel"/>
    <w:tmpl w:val="CB422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97024A"/>
    <w:multiLevelType w:val="hybridMultilevel"/>
    <w:tmpl w:val="DD382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985D26"/>
    <w:multiLevelType w:val="hybridMultilevel"/>
    <w:tmpl w:val="A568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482311"/>
    <w:multiLevelType w:val="hybridMultilevel"/>
    <w:tmpl w:val="1AA81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8850DD"/>
    <w:multiLevelType w:val="hybridMultilevel"/>
    <w:tmpl w:val="F2541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EE064E"/>
    <w:multiLevelType w:val="hybridMultilevel"/>
    <w:tmpl w:val="118A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161779"/>
    <w:multiLevelType w:val="multilevel"/>
    <w:tmpl w:val="1AC0C0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50C54AF"/>
    <w:multiLevelType w:val="hybridMultilevel"/>
    <w:tmpl w:val="1F3EE802"/>
    <w:lvl w:ilvl="0" w:tplc="736C9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E3D0C"/>
    <w:multiLevelType w:val="hybridMultilevel"/>
    <w:tmpl w:val="29EE0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AA38FE"/>
    <w:multiLevelType w:val="hybridMultilevel"/>
    <w:tmpl w:val="2D3A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D52C21"/>
    <w:multiLevelType w:val="hybridMultilevel"/>
    <w:tmpl w:val="577C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67433"/>
    <w:multiLevelType w:val="hybridMultilevel"/>
    <w:tmpl w:val="95CE7CCE"/>
    <w:lvl w:ilvl="0" w:tplc="C5469B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C399F"/>
    <w:multiLevelType w:val="hybridMultilevel"/>
    <w:tmpl w:val="B442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443DC"/>
    <w:multiLevelType w:val="hybridMultilevel"/>
    <w:tmpl w:val="0FF0D368"/>
    <w:lvl w:ilvl="0" w:tplc="F07A3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2FB4EC7"/>
    <w:multiLevelType w:val="hybridMultilevel"/>
    <w:tmpl w:val="F5DC9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7E6967"/>
    <w:multiLevelType w:val="hybridMultilevel"/>
    <w:tmpl w:val="CCF8D6B8"/>
    <w:lvl w:ilvl="0" w:tplc="736C9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CF618A"/>
    <w:multiLevelType w:val="hybridMultilevel"/>
    <w:tmpl w:val="E4FA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
  </w:num>
  <w:num w:numId="3">
    <w:abstractNumId w:val="42"/>
  </w:num>
  <w:num w:numId="4">
    <w:abstractNumId w:val="13"/>
  </w:num>
  <w:num w:numId="5">
    <w:abstractNumId w:val="3"/>
  </w:num>
  <w:num w:numId="6">
    <w:abstractNumId w:val="18"/>
  </w:num>
  <w:num w:numId="7">
    <w:abstractNumId w:val="24"/>
  </w:num>
  <w:num w:numId="8">
    <w:abstractNumId w:val="26"/>
  </w:num>
  <w:num w:numId="9">
    <w:abstractNumId w:val="27"/>
  </w:num>
  <w:num w:numId="10">
    <w:abstractNumId w:val="23"/>
  </w:num>
  <w:num w:numId="11">
    <w:abstractNumId w:val="20"/>
  </w:num>
  <w:num w:numId="12">
    <w:abstractNumId w:val="14"/>
  </w:num>
  <w:num w:numId="13">
    <w:abstractNumId w:val="33"/>
  </w:num>
  <w:num w:numId="14">
    <w:abstractNumId w:val="41"/>
  </w:num>
  <w:num w:numId="15">
    <w:abstractNumId w:val="21"/>
  </w:num>
  <w:num w:numId="16">
    <w:abstractNumId w:val="32"/>
  </w:num>
  <w:num w:numId="17">
    <w:abstractNumId w:val="6"/>
  </w:num>
  <w:num w:numId="18">
    <w:abstractNumId w:val="2"/>
  </w:num>
  <w:num w:numId="19">
    <w:abstractNumId w:val="29"/>
  </w:num>
  <w:num w:numId="20">
    <w:abstractNumId w:val="31"/>
  </w:num>
  <w:num w:numId="21">
    <w:abstractNumId w:val="39"/>
  </w:num>
  <w:num w:numId="22">
    <w:abstractNumId w:val="7"/>
  </w:num>
  <w:num w:numId="23">
    <w:abstractNumId w:val="34"/>
  </w:num>
  <w:num w:numId="24">
    <w:abstractNumId w:val="38"/>
  </w:num>
  <w:num w:numId="25">
    <w:abstractNumId w:val="37"/>
  </w:num>
  <w:num w:numId="26">
    <w:abstractNumId w:val="10"/>
  </w:num>
  <w:num w:numId="27">
    <w:abstractNumId w:val="35"/>
  </w:num>
  <w:num w:numId="28">
    <w:abstractNumId w:val="8"/>
  </w:num>
  <w:num w:numId="29">
    <w:abstractNumId w:val="16"/>
  </w:num>
  <w:num w:numId="30">
    <w:abstractNumId w:val="9"/>
  </w:num>
  <w:num w:numId="31">
    <w:abstractNumId w:val="36"/>
  </w:num>
  <w:num w:numId="32">
    <w:abstractNumId w:val="15"/>
  </w:num>
  <w:num w:numId="33">
    <w:abstractNumId w:val="30"/>
  </w:num>
  <w:num w:numId="34">
    <w:abstractNumId w:val="40"/>
  </w:num>
  <w:num w:numId="35">
    <w:abstractNumId w:val="0"/>
  </w:num>
  <w:num w:numId="36">
    <w:abstractNumId w:val="19"/>
  </w:num>
  <w:num w:numId="37">
    <w:abstractNumId w:val="5"/>
  </w:num>
  <w:num w:numId="38">
    <w:abstractNumId w:val="17"/>
  </w:num>
  <w:num w:numId="39">
    <w:abstractNumId w:val="1"/>
  </w:num>
  <w:num w:numId="40">
    <w:abstractNumId w:val="22"/>
  </w:num>
  <w:num w:numId="41">
    <w:abstractNumId w:val="28"/>
  </w:num>
  <w:num w:numId="42">
    <w:abstractNumId w:val="1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73"/>
    <w:rsid w:val="00020482"/>
    <w:rsid w:val="0003714F"/>
    <w:rsid w:val="000640B5"/>
    <w:rsid w:val="00066342"/>
    <w:rsid w:val="00070520"/>
    <w:rsid w:val="00085230"/>
    <w:rsid w:val="000A4159"/>
    <w:rsid w:val="000A6FB2"/>
    <w:rsid w:val="000E39D8"/>
    <w:rsid w:val="000F753C"/>
    <w:rsid w:val="0011143D"/>
    <w:rsid w:val="0013486C"/>
    <w:rsid w:val="00154178"/>
    <w:rsid w:val="00196D06"/>
    <w:rsid w:val="001A041F"/>
    <w:rsid w:val="001D48A0"/>
    <w:rsid w:val="001E5D3A"/>
    <w:rsid w:val="001E7D36"/>
    <w:rsid w:val="00211F86"/>
    <w:rsid w:val="00214AF2"/>
    <w:rsid w:val="00220CB8"/>
    <w:rsid w:val="0022379E"/>
    <w:rsid w:val="002439DC"/>
    <w:rsid w:val="00260280"/>
    <w:rsid w:val="002835C3"/>
    <w:rsid w:val="002A01DF"/>
    <w:rsid w:val="002D0A69"/>
    <w:rsid w:val="002D40CA"/>
    <w:rsid w:val="00302C9B"/>
    <w:rsid w:val="00303E51"/>
    <w:rsid w:val="00314BED"/>
    <w:rsid w:val="00317660"/>
    <w:rsid w:val="0033050C"/>
    <w:rsid w:val="00333AE4"/>
    <w:rsid w:val="0035087B"/>
    <w:rsid w:val="00361CAB"/>
    <w:rsid w:val="00364E94"/>
    <w:rsid w:val="003A4A88"/>
    <w:rsid w:val="003A7171"/>
    <w:rsid w:val="003B6039"/>
    <w:rsid w:val="003E0074"/>
    <w:rsid w:val="00407BBD"/>
    <w:rsid w:val="0049177A"/>
    <w:rsid w:val="004A259B"/>
    <w:rsid w:val="004A4E69"/>
    <w:rsid w:val="004D5673"/>
    <w:rsid w:val="004E4388"/>
    <w:rsid w:val="004F4B71"/>
    <w:rsid w:val="005062C3"/>
    <w:rsid w:val="00523ED8"/>
    <w:rsid w:val="00545A37"/>
    <w:rsid w:val="0057752A"/>
    <w:rsid w:val="00581E0F"/>
    <w:rsid w:val="005820EF"/>
    <w:rsid w:val="005A44E7"/>
    <w:rsid w:val="005C5CC4"/>
    <w:rsid w:val="005D5F27"/>
    <w:rsid w:val="005E05D8"/>
    <w:rsid w:val="005F4EFA"/>
    <w:rsid w:val="0060334E"/>
    <w:rsid w:val="006B2E0F"/>
    <w:rsid w:val="006D50BC"/>
    <w:rsid w:val="006F4C4E"/>
    <w:rsid w:val="006F531F"/>
    <w:rsid w:val="0070107F"/>
    <w:rsid w:val="00703A82"/>
    <w:rsid w:val="00721F3C"/>
    <w:rsid w:val="007256C2"/>
    <w:rsid w:val="00750557"/>
    <w:rsid w:val="00780ACD"/>
    <w:rsid w:val="007A06E6"/>
    <w:rsid w:val="007A2687"/>
    <w:rsid w:val="007D2BC5"/>
    <w:rsid w:val="007E0B43"/>
    <w:rsid w:val="007E16A0"/>
    <w:rsid w:val="00801A91"/>
    <w:rsid w:val="00815068"/>
    <w:rsid w:val="00827AF6"/>
    <w:rsid w:val="00832E88"/>
    <w:rsid w:val="0084689D"/>
    <w:rsid w:val="0088087C"/>
    <w:rsid w:val="00880BA3"/>
    <w:rsid w:val="00887A14"/>
    <w:rsid w:val="008B308A"/>
    <w:rsid w:val="0090271F"/>
    <w:rsid w:val="009513C5"/>
    <w:rsid w:val="00954B78"/>
    <w:rsid w:val="009653F4"/>
    <w:rsid w:val="0097522A"/>
    <w:rsid w:val="009E0E93"/>
    <w:rsid w:val="00A4573C"/>
    <w:rsid w:val="00A50E0C"/>
    <w:rsid w:val="00A61F76"/>
    <w:rsid w:val="00AE4FF2"/>
    <w:rsid w:val="00B120DA"/>
    <w:rsid w:val="00B21AF7"/>
    <w:rsid w:val="00B71B4C"/>
    <w:rsid w:val="00B72A38"/>
    <w:rsid w:val="00B754BE"/>
    <w:rsid w:val="00B76605"/>
    <w:rsid w:val="00B77506"/>
    <w:rsid w:val="00B77AD8"/>
    <w:rsid w:val="00BD203C"/>
    <w:rsid w:val="00BF1A72"/>
    <w:rsid w:val="00C01901"/>
    <w:rsid w:val="00C114B9"/>
    <w:rsid w:val="00C64F65"/>
    <w:rsid w:val="00C72EAE"/>
    <w:rsid w:val="00C76E05"/>
    <w:rsid w:val="00C80E1A"/>
    <w:rsid w:val="00C92CF6"/>
    <w:rsid w:val="00CE2B52"/>
    <w:rsid w:val="00CF4F85"/>
    <w:rsid w:val="00D464A9"/>
    <w:rsid w:val="00D4729C"/>
    <w:rsid w:val="00D60A5E"/>
    <w:rsid w:val="00D67BAF"/>
    <w:rsid w:val="00D9288F"/>
    <w:rsid w:val="00D969CD"/>
    <w:rsid w:val="00DD1995"/>
    <w:rsid w:val="00DD64F0"/>
    <w:rsid w:val="00E15206"/>
    <w:rsid w:val="00E164FC"/>
    <w:rsid w:val="00E52023"/>
    <w:rsid w:val="00F041A5"/>
    <w:rsid w:val="00F077F8"/>
    <w:rsid w:val="00F314E5"/>
    <w:rsid w:val="00F47AAA"/>
    <w:rsid w:val="00F535C5"/>
    <w:rsid w:val="00F850D7"/>
    <w:rsid w:val="00F90A47"/>
    <w:rsid w:val="00FC3DDD"/>
    <w:rsid w:val="00FD0BAD"/>
    <w:rsid w:val="00FD2649"/>
    <w:rsid w:val="00FF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7D15"/>
  <w15:docId w15:val="{5F675B7E-88F6-4B78-8848-7B7EAC5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068"/>
  </w:style>
  <w:style w:type="paragraph" w:styleId="1">
    <w:name w:val="heading 1"/>
    <w:basedOn w:val="a"/>
    <w:next w:val="a"/>
    <w:link w:val="10"/>
    <w:uiPriority w:val="9"/>
    <w:qFormat/>
    <w:rsid w:val="00407B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26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D26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068"/>
    <w:pPr>
      <w:ind w:left="720"/>
      <w:contextualSpacing/>
    </w:pPr>
  </w:style>
  <w:style w:type="paragraph" w:styleId="a5">
    <w:name w:val="footer"/>
    <w:basedOn w:val="a"/>
    <w:link w:val="a6"/>
    <w:uiPriority w:val="99"/>
    <w:unhideWhenUsed/>
    <w:rsid w:val="00815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068"/>
  </w:style>
  <w:style w:type="character" w:styleId="a7">
    <w:name w:val="Hyperlink"/>
    <w:basedOn w:val="a0"/>
    <w:uiPriority w:val="99"/>
    <w:unhideWhenUsed/>
    <w:rsid w:val="00815068"/>
    <w:rPr>
      <w:color w:val="0563C1" w:themeColor="hyperlink"/>
      <w:u w:val="single"/>
    </w:rPr>
  </w:style>
  <w:style w:type="paragraph" w:styleId="a8">
    <w:name w:val="No Spacing"/>
    <w:uiPriority w:val="1"/>
    <w:qFormat/>
    <w:rsid w:val="0033050C"/>
    <w:pPr>
      <w:spacing w:after="0" w:line="240" w:lineRule="auto"/>
    </w:pPr>
    <w:rPr>
      <w:rFonts w:ascii="Calibri" w:eastAsia="Times New Roman" w:hAnsi="Calibri" w:cs="Calibri"/>
    </w:rPr>
  </w:style>
  <w:style w:type="paragraph" w:customStyle="1" w:styleId="pjs">
    <w:name w:val="pjs"/>
    <w:basedOn w:val="a"/>
    <w:uiPriority w:val="99"/>
    <w:rsid w:val="0033050C"/>
    <w:pPr>
      <w:spacing w:before="100" w:beforeAutospacing="1" w:after="100" w:afterAutospacing="1" w:line="240" w:lineRule="auto"/>
      <w:ind w:firstLine="257"/>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07BB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D264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FD2649"/>
    <w:rPr>
      <w:rFonts w:asciiTheme="majorHAnsi" w:eastAsiaTheme="majorEastAsia" w:hAnsiTheme="majorHAnsi" w:cstheme="majorBidi"/>
      <w:b/>
      <w:bCs/>
      <w:color w:val="4472C4" w:themeColor="accent1"/>
    </w:rPr>
  </w:style>
  <w:style w:type="paragraph" w:styleId="a9">
    <w:name w:val="TOC Heading"/>
    <w:basedOn w:val="1"/>
    <w:next w:val="a"/>
    <w:uiPriority w:val="39"/>
    <w:semiHidden/>
    <w:unhideWhenUsed/>
    <w:qFormat/>
    <w:rsid w:val="00CE2B52"/>
    <w:pPr>
      <w:spacing w:line="276" w:lineRule="auto"/>
      <w:outlineLvl w:val="9"/>
    </w:pPr>
    <w:rPr>
      <w:lang w:eastAsia="ru-RU"/>
    </w:rPr>
  </w:style>
  <w:style w:type="paragraph" w:styleId="11">
    <w:name w:val="toc 1"/>
    <w:basedOn w:val="a"/>
    <w:next w:val="a"/>
    <w:autoRedefine/>
    <w:uiPriority w:val="39"/>
    <w:unhideWhenUsed/>
    <w:rsid w:val="00CE2B52"/>
    <w:pPr>
      <w:spacing w:after="100"/>
    </w:pPr>
  </w:style>
  <w:style w:type="paragraph" w:styleId="21">
    <w:name w:val="toc 2"/>
    <w:basedOn w:val="a"/>
    <w:next w:val="a"/>
    <w:autoRedefine/>
    <w:uiPriority w:val="39"/>
    <w:unhideWhenUsed/>
    <w:rsid w:val="00CE2B52"/>
    <w:pPr>
      <w:spacing w:after="100"/>
      <w:ind w:left="220"/>
    </w:pPr>
  </w:style>
  <w:style w:type="paragraph" w:styleId="aa">
    <w:name w:val="Balloon Text"/>
    <w:basedOn w:val="a"/>
    <w:link w:val="ab"/>
    <w:uiPriority w:val="99"/>
    <w:semiHidden/>
    <w:unhideWhenUsed/>
    <w:rsid w:val="00CE2B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2B52"/>
    <w:rPr>
      <w:rFonts w:ascii="Tahoma" w:hAnsi="Tahoma" w:cs="Tahoma"/>
      <w:sz w:val="16"/>
      <w:szCs w:val="16"/>
    </w:rPr>
  </w:style>
  <w:style w:type="paragraph" w:styleId="ac">
    <w:name w:val="caption"/>
    <w:basedOn w:val="a"/>
    <w:next w:val="a"/>
    <w:uiPriority w:val="35"/>
    <w:unhideWhenUsed/>
    <w:qFormat/>
    <w:rsid w:val="00545A37"/>
    <w:pPr>
      <w:spacing w:after="200" w:line="240" w:lineRule="auto"/>
    </w:pPr>
    <w:rPr>
      <w:i/>
      <w:iCs/>
      <w:color w:val="44546A" w:themeColor="text2"/>
      <w:sz w:val="18"/>
      <w:szCs w:val="18"/>
    </w:rPr>
  </w:style>
  <w:style w:type="paragraph" w:styleId="31">
    <w:name w:val="toc 3"/>
    <w:basedOn w:val="a"/>
    <w:next w:val="a"/>
    <w:autoRedefine/>
    <w:uiPriority w:val="39"/>
    <w:unhideWhenUsed/>
    <w:rsid w:val="0003714F"/>
    <w:pPr>
      <w:spacing w:after="100"/>
      <w:ind w:left="440"/>
    </w:pPr>
  </w:style>
  <w:style w:type="character" w:styleId="ad">
    <w:name w:val="annotation reference"/>
    <w:basedOn w:val="a0"/>
    <w:uiPriority w:val="99"/>
    <w:semiHidden/>
    <w:unhideWhenUsed/>
    <w:rsid w:val="002835C3"/>
    <w:rPr>
      <w:sz w:val="16"/>
      <w:szCs w:val="16"/>
    </w:rPr>
  </w:style>
  <w:style w:type="paragraph" w:styleId="ae">
    <w:name w:val="annotation text"/>
    <w:basedOn w:val="a"/>
    <w:link w:val="af"/>
    <w:uiPriority w:val="99"/>
    <w:semiHidden/>
    <w:unhideWhenUsed/>
    <w:rsid w:val="002835C3"/>
    <w:pPr>
      <w:spacing w:line="240" w:lineRule="auto"/>
    </w:pPr>
    <w:rPr>
      <w:sz w:val="20"/>
      <w:szCs w:val="20"/>
    </w:rPr>
  </w:style>
  <w:style w:type="character" w:customStyle="1" w:styleId="af">
    <w:name w:val="Текст примечания Знак"/>
    <w:basedOn w:val="a0"/>
    <w:link w:val="ae"/>
    <w:uiPriority w:val="99"/>
    <w:semiHidden/>
    <w:rsid w:val="002835C3"/>
    <w:rPr>
      <w:sz w:val="20"/>
      <w:szCs w:val="20"/>
    </w:rPr>
  </w:style>
  <w:style w:type="paragraph" w:styleId="af0">
    <w:name w:val="annotation subject"/>
    <w:basedOn w:val="ae"/>
    <w:next w:val="ae"/>
    <w:link w:val="af1"/>
    <w:uiPriority w:val="99"/>
    <w:semiHidden/>
    <w:unhideWhenUsed/>
    <w:rsid w:val="002835C3"/>
    <w:rPr>
      <w:b/>
      <w:bCs/>
    </w:rPr>
  </w:style>
  <w:style w:type="character" w:customStyle="1" w:styleId="af1">
    <w:name w:val="Тема примечания Знак"/>
    <w:basedOn w:val="af"/>
    <w:link w:val="af0"/>
    <w:uiPriority w:val="99"/>
    <w:semiHidden/>
    <w:rsid w:val="002835C3"/>
    <w:rPr>
      <w:b/>
      <w:bCs/>
      <w:sz w:val="20"/>
      <w:szCs w:val="20"/>
    </w:rPr>
  </w:style>
  <w:style w:type="paragraph" w:styleId="af2">
    <w:name w:val="Normal (Web)"/>
    <w:basedOn w:val="a"/>
    <w:uiPriority w:val="99"/>
    <w:unhideWhenUsed/>
    <w:rsid w:val="005D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5D5F27"/>
    <w:rPr>
      <w:b/>
      <w:bCs/>
    </w:rPr>
  </w:style>
  <w:style w:type="paragraph" w:styleId="af4">
    <w:name w:val="header"/>
    <w:basedOn w:val="a"/>
    <w:link w:val="af5"/>
    <w:uiPriority w:val="99"/>
    <w:unhideWhenUsed/>
    <w:rsid w:val="0026028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6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487">
      <w:bodyDiv w:val="1"/>
      <w:marLeft w:val="0"/>
      <w:marRight w:val="0"/>
      <w:marTop w:val="0"/>
      <w:marBottom w:val="0"/>
      <w:divBdr>
        <w:top w:val="none" w:sz="0" w:space="0" w:color="auto"/>
        <w:left w:val="none" w:sz="0" w:space="0" w:color="auto"/>
        <w:bottom w:val="none" w:sz="0" w:space="0" w:color="auto"/>
        <w:right w:val="none" w:sz="0" w:space="0" w:color="auto"/>
      </w:divBdr>
    </w:div>
    <w:div w:id="126749350">
      <w:bodyDiv w:val="1"/>
      <w:marLeft w:val="0"/>
      <w:marRight w:val="0"/>
      <w:marTop w:val="0"/>
      <w:marBottom w:val="0"/>
      <w:divBdr>
        <w:top w:val="none" w:sz="0" w:space="0" w:color="auto"/>
        <w:left w:val="none" w:sz="0" w:space="0" w:color="auto"/>
        <w:bottom w:val="none" w:sz="0" w:space="0" w:color="auto"/>
        <w:right w:val="none" w:sz="0" w:space="0" w:color="auto"/>
      </w:divBdr>
    </w:div>
    <w:div w:id="169760030">
      <w:bodyDiv w:val="1"/>
      <w:marLeft w:val="0"/>
      <w:marRight w:val="0"/>
      <w:marTop w:val="0"/>
      <w:marBottom w:val="0"/>
      <w:divBdr>
        <w:top w:val="none" w:sz="0" w:space="0" w:color="auto"/>
        <w:left w:val="none" w:sz="0" w:space="0" w:color="auto"/>
        <w:bottom w:val="none" w:sz="0" w:space="0" w:color="auto"/>
        <w:right w:val="none" w:sz="0" w:space="0" w:color="auto"/>
      </w:divBdr>
    </w:div>
    <w:div w:id="228930975">
      <w:bodyDiv w:val="1"/>
      <w:marLeft w:val="0"/>
      <w:marRight w:val="0"/>
      <w:marTop w:val="0"/>
      <w:marBottom w:val="0"/>
      <w:divBdr>
        <w:top w:val="none" w:sz="0" w:space="0" w:color="auto"/>
        <w:left w:val="none" w:sz="0" w:space="0" w:color="auto"/>
        <w:bottom w:val="none" w:sz="0" w:space="0" w:color="auto"/>
        <w:right w:val="none" w:sz="0" w:space="0" w:color="auto"/>
      </w:divBdr>
    </w:div>
    <w:div w:id="394666723">
      <w:bodyDiv w:val="1"/>
      <w:marLeft w:val="0"/>
      <w:marRight w:val="0"/>
      <w:marTop w:val="0"/>
      <w:marBottom w:val="0"/>
      <w:divBdr>
        <w:top w:val="none" w:sz="0" w:space="0" w:color="auto"/>
        <w:left w:val="none" w:sz="0" w:space="0" w:color="auto"/>
        <w:bottom w:val="none" w:sz="0" w:space="0" w:color="auto"/>
        <w:right w:val="none" w:sz="0" w:space="0" w:color="auto"/>
      </w:divBdr>
    </w:div>
    <w:div w:id="404645884">
      <w:bodyDiv w:val="1"/>
      <w:marLeft w:val="0"/>
      <w:marRight w:val="0"/>
      <w:marTop w:val="0"/>
      <w:marBottom w:val="0"/>
      <w:divBdr>
        <w:top w:val="none" w:sz="0" w:space="0" w:color="auto"/>
        <w:left w:val="none" w:sz="0" w:space="0" w:color="auto"/>
        <w:bottom w:val="none" w:sz="0" w:space="0" w:color="auto"/>
        <w:right w:val="none" w:sz="0" w:space="0" w:color="auto"/>
      </w:divBdr>
    </w:div>
    <w:div w:id="434907634">
      <w:bodyDiv w:val="1"/>
      <w:marLeft w:val="0"/>
      <w:marRight w:val="0"/>
      <w:marTop w:val="0"/>
      <w:marBottom w:val="0"/>
      <w:divBdr>
        <w:top w:val="none" w:sz="0" w:space="0" w:color="auto"/>
        <w:left w:val="none" w:sz="0" w:space="0" w:color="auto"/>
        <w:bottom w:val="none" w:sz="0" w:space="0" w:color="auto"/>
        <w:right w:val="none" w:sz="0" w:space="0" w:color="auto"/>
      </w:divBdr>
    </w:div>
    <w:div w:id="548803157">
      <w:bodyDiv w:val="1"/>
      <w:marLeft w:val="0"/>
      <w:marRight w:val="0"/>
      <w:marTop w:val="0"/>
      <w:marBottom w:val="0"/>
      <w:divBdr>
        <w:top w:val="none" w:sz="0" w:space="0" w:color="auto"/>
        <w:left w:val="none" w:sz="0" w:space="0" w:color="auto"/>
        <w:bottom w:val="none" w:sz="0" w:space="0" w:color="auto"/>
        <w:right w:val="none" w:sz="0" w:space="0" w:color="auto"/>
      </w:divBdr>
    </w:div>
    <w:div w:id="671445045">
      <w:bodyDiv w:val="1"/>
      <w:marLeft w:val="0"/>
      <w:marRight w:val="0"/>
      <w:marTop w:val="0"/>
      <w:marBottom w:val="0"/>
      <w:divBdr>
        <w:top w:val="none" w:sz="0" w:space="0" w:color="auto"/>
        <w:left w:val="none" w:sz="0" w:space="0" w:color="auto"/>
        <w:bottom w:val="none" w:sz="0" w:space="0" w:color="auto"/>
        <w:right w:val="none" w:sz="0" w:space="0" w:color="auto"/>
      </w:divBdr>
    </w:div>
    <w:div w:id="683672996">
      <w:bodyDiv w:val="1"/>
      <w:marLeft w:val="0"/>
      <w:marRight w:val="0"/>
      <w:marTop w:val="0"/>
      <w:marBottom w:val="0"/>
      <w:divBdr>
        <w:top w:val="none" w:sz="0" w:space="0" w:color="auto"/>
        <w:left w:val="none" w:sz="0" w:space="0" w:color="auto"/>
        <w:bottom w:val="none" w:sz="0" w:space="0" w:color="auto"/>
        <w:right w:val="none" w:sz="0" w:space="0" w:color="auto"/>
      </w:divBdr>
    </w:div>
    <w:div w:id="743257839">
      <w:bodyDiv w:val="1"/>
      <w:marLeft w:val="0"/>
      <w:marRight w:val="0"/>
      <w:marTop w:val="0"/>
      <w:marBottom w:val="0"/>
      <w:divBdr>
        <w:top w:val="none" w:sz="0" w:space="0" w:color="auto"/>
        <w:left w:val="none" w:sz="0" w:space="0" w:color="auto"/>
        <w:bottom w:val="none" w:sz="0" w:space="0" w:color="auto"/>
        <w:right w:val="none" w:sz="0" w:space="0" w:color="auto"/>
      </w:divBdr>
    </w:div>
    <w:div w:id="855733508">
      <w:bodyDiv w:val="1"/>
      <w:marLeft w:val="0"/>
      <w:marRight w:val="0"/>
      <w:marTop w:val="0"/>
      <w:marBottom w:val="0"/>
      <w:divBdr>
        <w:top w:val="none" w:sz="0" w:space="0" w:color="auto"/>
        <w:left w:val="none" w:sz="0" w:space="0" w:color="auto"/>
        <w:bottom w:val="none" w:sz="0" w:space="0" w:color="auto"/>
        <w:right w:val="none" w:sz="0" w:space="0" w:color="auto"/>
      </w:divBdr>
    </w:div>
    <w:div w:id="882668016">
      <w:bodyDiv w:val="1"/>
      <w:marLeft w:val="0"/>
      <w:marRight w:val="0"/>
      <w:marTop w:val="0"/>
      <w:marBottom w:val="0"/>
      <w:divBdr>
        <w:top w:val="none" w:sz="0" w:space="0" w:color="auto"/>
        <w:left w:val="none" w:sz="0" w:space="0" w:color="auto"/>
        <w:bottom w:val="none" w:sz="0" w:space="0" w:color="auto"/>
        <w:right w:val="none" w:sz="0" w:space="0" w:color="auto"/>
      </w:divBdr>
    </w:div>
    <w:div w:id="887957625">
      <w:bodyDiv w:val="1"/>
      <w:marLeft w:val="0"/>
      <w:marRight w:val="0"/>
      <w:marTop w:val="0"/>
      <w:marBottom w:val="0"/>
      <w:divBdr>
        <w:top w:val="none" w:sz="0" w:space="0" w:color="auto"/>
        <w:left w:val="none" w:sz="0" w:space="0" w:color="auto"/>
        <w:bottom w:val="none" w:sz="0" w:space="0" w:color="auto"/>
        <w:right w:val="none" w:sz="0" w:space="0" w:color="auto"/>
      </w:divBdr>
    </w:div>
    <w:div w:id="978608760">
      <w:bodyDiv w:val="1"/>
      <w:marLeft w:val="0"/>
      <w:marRight w:val="0"/>
      <w:marTop w:val="0"/>
      <w:marBottom w:val="0"/>
      <w:divBdr>
        <w:top w:val="none" w:sz="0" w:space="0" w:color="auto"/>
        <w:left w:val="none" w:sz="0" w:space="0" w:color="auto"/>
        <w:bottom w:val="none" w:sz="0" w:space="0" w:color="auto"/>
        <w:right w:val="none" w:sz="0" w:space="0" w:color="auto"/>
      </w:divBdr>
      <w:divsChild>
        <w:div w:id="1969437310">
          <w:marLeft w:val="0"/>
          <w:marRight w:val="0"/>
          <w:marTop w:val="120"/>
          <w:marBottom w:val="0"/>
          <w:divBdr>
            <w:top w:val="none" w:sz="0" w:space="0" w:color="auto"/>
            <w:left w:val="none" w:sz="0" w:space="0" w:color="auto"/>
            <w:bottom w:val="none" w:sz="0" w:space="0" w:color="auto"/>
            <w:right w:val="none" w:sz="0" w:space="0" w:color="auto"/>
          </w:divBdr>
        </w:div>
        <w:div w:id="500509212">
          <w:marLeft w:val="0"/>
          <w:marRight w:val="0"/>
          <w:marTop w:val="120"/>
          <w:marBottom w:val="0"/>
          <w:divBdr>
            <w:top w:val="none" w:sz="0" w:space="0" w:color="auto"/>
            <w:left w:val="none" w:sz="0" w:space="0" w:color="auto"/>
            <w:bottom w:val="none" w:sz="0" w:space="0" w:color="auto"/>
            <w:right w:val="none" w:sz="0" w:space="0" w:color="auto"/>
          </w:divBdr>
        </w:div>
        <w:div w:id="344553501">
          <w:marLeft w:val="0"/>
          <w:marRight w:val="0"/>
          <w:marTop w:val="120"/>
          <w:marBottom w:val="0"/>
          <w:divBdr>
            <w:top w:val="none" w:sz="0" w:space="0" w:color="auto"/>
            <w:left w:val="none" w:sz="0" w:space="0" w:color="auto"/>
            <w:bottom w:val="none" w:sz="0" w:space="0" w:color="auto"/>
            <w:right w:val="none" w:sz="0" w:space="0" w:color="auto"/>
          </w:divBdr>
        </w:div>
        <w:div w:id="343169152">
          <w:marLeft w:val="0"/>
          <w:marRight w:val="0"/>
          <w:marTop w:val="120"/>
          <w:marBottom w:val="0"/>
          <w:divBdr>
            <w:top w:val="none" w:sz="0" w:space="0" w:color="auto"/>
            <w:left w:val="none" w:sz="0" w:space="0" w:color="auto"/>
            <w:bottom w:val="none" w:sz="0" w:space="0" w:color="auto"/>
            <w:right w:val="none" w:sz="0" w:space="0" w:color="auto"/>
          </w:divBdr>
        </w:div>
        <w:div w:id="1135181601">
          <w:marLeft w:val="0"/>
          <w:marRight w:val="0"/>
          <w:marTop w:val="120"/>
          <w:marBottom w:val="0"/>
          <w:divBdr>
            <w:top w:val="none" w:sz="0" w:space="0" w:color="auto"/>
            <w:left w:val="none" w:sz="0" w:space="0" w:color="auto"/>
            <w:bottom w:val="none" w:sz="0" w:space="0" w:color="auto"/>
            <w:right w:val="none" w:sz="0" w:space="0" w:color="auto"/>
          </w:divBdr>
        </w:div>
        <w:div w:id="1195315773">
          <w:marLeft w:val="0"/>
          <w:marRight w:val="0"/>
          <w:marTop w:val="120"/>
          <w:marBottom w:val="0"/>
          <w:divBdr>
            <w:top w:val="none" w:sz="0" w:space="0" w:color="auto"/>
            <w:left w:val="none" w:sz="0" w:space="0" w:color="auto"/>
            <w:bottom w:val="none" w:sz="0" w:space="0" w:color="auto"/>
            <w:right w:val="none" w:sz="0" w:space="0" w:color="auto"/>
          </w:divBdr>
        </w:div>
        <w:div w:id="701638143">
          <w:marLeft w:val="0"/>
          <w:marRight w:val="0"/>
          <w:marTop w:val="120"/>
          <w:marBottom w:val="0"/>
          <w:divBdr>
            <w:top w:val="none" w:sz="0" w:space="0" w:color="auto"/>
            <w:left w:val="none" w:sz="0" w:space="0" w:color="auto"/>
            <w:bottom w:val="none" w:sz="0" w:space="0" w:color="auto"/>
            <w:right w:val="none" w:sz="0" w:space="0" w:color="auto"/>
          </w:divBdr>
        </w:div>
      </w:divsChild>
    </w:div>
    <w:div w:id="1122965158">
      <w:bodyDiv w:val="1"/>
      <w:marLeft w:val="0"/>
      <w:marRight w:val="0"/>
      <w:marTop w:val="0"/>
      <w:marBottom w:val="0"/>
      <w:divBdr>
        <w:top w:val="none" w:sz="0" w:space="0" w:color="auto"/>
        <w:left w:val="none" w:sz="0" w:space="0" w:color="auto"/>
        <w:bottom w:val="none" w:sz="0" w:space="0" w:color="auto"/>
        <w:right w:val="none" w:sz="0" w:space="0" w:color="auto"/>
      </w:divBdr>
    </w:div>
    <w:div w:id="1174883983">
      <w:bodyDiv w:val="1"/>
      <w:marLeft w:val="0"/>
      <w:marRight w:val="0"/>
      <w:marTop w:val="0"/>
      <w:marBottom w:val="0"/>
      <w:divBdr>
        <w:top w:val="none" w:sz="0" w:space="0" w:color="auto"/>
        <w:left w:val="none" w:sz="0" w:space="0" w:color="auto"/>
        <w:bottom w:val="none" w:sz="0" w:space="0" w:color="auto"/>
        <w:right w:val="none" w:sz="0" w:space="0" w:color="auto"/>
      </w:divBdr>
    </w:div>
    <w:div w:id="1177572644">
      <w:bodyDiv w:val="1"/>
      <w:marLeft w:val="0"/>
      <w:marRight w:val="0"/>
      <w:marTop w:val="0"/>
      <w:marBottom w:val="0"/>
      <w:divBdr>
        <w:top w:val="none" w:sz="0" w:space="0" w:color="auto"/>
        <w:left w:val="none" w:sz="0" w:space="0" w:color="auto"/>
        <w:bottom w:val="none" w:sz="0" w:space="0" w:color="auto"/>
        <w:right w:val="none" w:sz="0" w:space="0" w:color="auto"/>
      </w:divBdr>
    </w:div>
    <w:div w:id="1260987420">
      <w:bodyDiv w:val="1"/>
      <w:marLeft w:val="0"/>
      <w:marRight w:val="0"/>
      <w:marTop w:val="0"/>
      <w:marBottom w:val="0"/>
      <w:divBdr>
        <w:top w:val="none" w:sz="0" w:space="0" w:color="auto"/>
        <w:left w:val="none" w:sz="0" w:space="0" w:color="auto"/>
        <w:bottom w:val="none" w:sz="0" w:space="0" w:color="auto"/>
        <w:right w:val="none" w:sz="0" w:space="0" w:color="auto"/>
      </w:divBdr>
    </w:div>
    <w:div w:id="1770394231">
      <w:bodyDiv w:val="1"/>
      <w:marLeft w:val="0"/>
      <w:marRight w:val="0"/>
      <w:marTop w:val="0"/>
      <w:marBottom w:val="0"/>
      <w:divBdr>
        <w:top w:val="none" w:sz="0" w:space="0" w:color="auto"/>
        <w:left w:val="none" w:sz="0" w:space="0" w:color="auto"/>
        <w:bottom w:val="none" w:sz="0" w:space="0" w:color="auto"/>
        <w:right w:val="none" w:sz="0" w:space="0" w:color="auto"/>
      </w:divBdr>
    </w:div>
    <w:div w:id="1910571544">
      <w:bodyDiv w:val="1"/>
      <w:marLeft w:val="0"/>
      <w:marRight w:val="0"/>
      <w:marTop w:val="0"/>
      <w:marBottom w:val="0"/>
      <w:divBdr>
        <w:top w:val="none" w:sz="0" w:space="0" w:color="auto"/>
        <w:left w:val="none" w:sz="0" w:space="0" w:color="auto"/>
        <w:bottom w:val="none" w:sz="0" w:space="0" w:color="auto"/>
        <w:right w:val="none" w:sz="0" w:space="0" w:color="auto"/>
      </w:divBdr>
    </w:div>
    <w:div w:id="2022853242">
      <w:bodyDiv w:val="1"/>
      <w:marLeft w:val="0"/>
      <w:marRight w:val="0"/>
      <w:marTop w:val="0"/>
      <w:marBottom w:val="0"/>
      <w:divBdr>
        <w:top w:val="none" w:sz="0" w:space="0" w:color="auto"/>
        <w:left w:val="none" w:sz="0" w:space="0" w:color="auto"/>
        <w:bottom w:val="none" w:sz="0" w:space="0" w:color="auto"/>
        <w:right w:val="none" w:sz="0" w:space="0" w:color="auto"/>
      </w:divBdr>
    </w:div>
    <w:div w:id="2085225712">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 w:id="2117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rive.google.com/file/d/1JS38M5E7K11emM60xAGWHCn3u1M8eG1k/view" TargetMode="External"/><Relationship Id="rId18" Type="http://schemas.openxmlformats.org/officeDocument/2006/relationships/hyperlink" Target="https://www.youtube.com/watch?time_continue=7&amp;v=Pk0QbifcJMw" TargetMode="External"/><Relationship Id="rId26" Type="http://schemas.openxmlformats.org/officeDocument/2006/relationships/hyperlink" Target="http://bdd-eor.edu.ru" TargetMode="External"/><Relationship Id="rId39" Type="http://schemas.openxmlformats.org/officeDocument/2006/relationships/hyperlink" Target="https://youtu.be/qvggv0cT8Kk" TargetMode="External"/><Relationship Id="rId3" Type="http://schemas.openxmlformats.org/officeDocument/2006/relationships/styles" Target="styles.xml"/><Relationship Id="rId21" Type="http://schemas.openxmlformats.org/officeDocument/2006/relationships/hyperlink" Target="https://yadi.sk/i/aE56CH87Cw_TQw" TargetMode="External"/><Relationship Id="rId34" Type="http://schemas.openxmlformats.org/officeDocument/2006/relationships/hyperlink" Target="https://drive.google.com/file/d/1fkrMzjVCx1cGvoVUmo0t0hUv8qjmO9nS/view" TargetMode="External"/><Relationship Id="rId42" Type="http://schemas.openxmlformats.org/officeDocument/2006/relationships/hyperlink" Target="https://youtu.be/lpu--BKTHn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SF_JoDzjdZLGoWZuEfp3Z2416EQ75Sm4/view" TargetMode="External"/><Relationship Id="rId17" Type="http://schemas.openxmlformats.org/officeDocument/2006/relationships/image" Target="media/image4.jpeg"/><Relationship Id="rId25" Type="http://schemas.openxmlformats.org/officeDocument/2006/relationships/hyperlink" Target="https://&#1075;&#1080;&#1073;&#1076;&#1076;.&#1088;&#1092;/social/internet_urok" TargetMode="External"/><Relationship Id="rId33" Type="http://schemas.openxmlformats.org/officeDocument/2006/relationships/hyperlink" Target="https://www.youtube.com/watch?v=dhXEhTBf9mE" TargetMode="External"/><Relationship Id="rId38" Type="http://schemas.openxmlformats.org/officeDocument/2006/relationships/hyperlink" Target="https://youtu.be/YN1yhu7Znj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rive.google.com/file/d/1n2-EUkY0Uoz1QVLgPtFpimBED7en0ae2/view" TargetMode="External"/><Relationship Id="rId29" Type="http://schemas.openxmlformats.org/officeDocument/2006/relationships/hyperlink" Target="https://www.youtube.com/watch?v=DvddzPIGt94" TargetMode="External"/><Relationship Id="rId41" Type="http://schemas.openxmlformats.org/officeDocument/2006/relationships/hyperlink" Target="https://youtu.be/iviYHeNC8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di.sk/i/TkazR5CFYg3lIQ" TargetMode="External"/><Relationship Id="rId24" Type="http://schemas.openxmlformats.org/officeDocument/2006/relationships/hyperlink" Target="https://&#1075;&#1080;&#1073;&#1076;&#1076;.&#1088;&#1092;" TargetMode="External"/><Relationship Id="rId32" Type="http://schemas.openxmlformats.org/officeDocument/2006/relationships/hyperlink" Target="https://www.youtube.com/watch?time_continue=2&amp;v=B0S_MvmMS3I" TargetMode="External"/><Relationship Id="rId37" Type="http://schemas.openxmlformats.org/officeDocument/2006/relationships/hyperlink" Target="https://youtu.be/troYbohOc_Q" TargetMode="External"/><Relationship Id="rId40" Type="http://schemas.openxmlformats.org/officeDocument/2006/relationships/hyperlink" Target="https://youtu.be/hYzCctSxsEg" TargetMode="External"/><Relationship Id="rId45" Type="http://schemas.openxmlformats.org/officeDocument/2006/relationships/hyperlink" Target="https://drive.google.com/open?id=11BdM9O6LgEu1oblj5VS-clQXF4W9Ef9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hyperlink" Target="http://www.dddgazeta.ru/about/" TargetMode="External"/><Relationship Id="rId36" Type="http://schemas.openxmlformats.org/officeDocument/2006/relationships/hyperlink" Target="https://youtu.be/uV-iXl6RO4E" TargetMode="External"/><Relationship Id="rId10" Type="http://schemas.openxmlformats.org/officeDocument/2006/relationships/hyperlink" Target="https://www.1tv.ru/news/2011-07-19/118030-kak_pravilno_okazat_pervuyu_pomosch_pri_dtp" TargetMode="External"/><Relationship Id="rId19" Type="http://schemas.openxmlformats.org/officeDocument/2006/relationships/hyperlink" Target="https://www.youtube.com/watch?v=RN6uPafELxc" TargetMode="External"/><Relationship Id="rId31" Type="http://schemas.openxmlformats.org/officeDocument/2006/relationships/hyperlink" Target="https://www.youtube.com/watch?v=KfeYN85figU" TargetMode="External"/><Relationship Id="rId44" Type="http://schemas.openxmlformats.org/officeDocument/2006/relationships/hyperlink" Target="https://youtu.be/IchmZbotm44" TargetMode="External"/><Relationship Id="rId4" Type="http://schemas.openxmlformats.org/officeDocument/2006/relationships/settings" Target="settings.xml"/><Relationship Id="rId9" Type="http://schemas.openxmlformats.org/officeDocument/2006/relationships/hyperlink" Target="http://stat.gibdd.ru" TargetMode="External"/><Relationship Id="rId14" Type="http://schemas.openxmlformats.org/officeDocument/2006/relationships/hyperlink" Target="https://yadi.sk/i/2oonWb9wTU9iag" TargetMode="External"/><Relationship Id="rId22" Type="http://schemas.openxmlformats.org/officeDocument/2006/relationships/hyperlink" Target="https://drive.google.com/file/d/1vuxA0USKyGpv6P6HFHA5o-vjBPrmYed_/view" TargetMode="External"/><Relationship Id="rId27" Type="http://schemas.openxmlformats.org/officeDocument/2006/relationships/hyperlink" Target="https://ruroditel.ru" TargetMode="External"/><Relationship Id="rId30" Type="http://schemas.openxmlformats.org/officeDocument/2006/relationships/hyperlink" Target="https://www.youtube.com/watch?v=vWJApqoukQ0" TargetMode="External"/><Relationship Id="rId35" Type="http://schemas.openxmlformats.org/officeDocument/2006/relationships/hyperlink" Target="https://drive.google.com/open?id=1Y7sdIQqA-9hdSqZUTuAsbFfIosv713RL" TargetMode="External"/><Relationship Id="rId43" Type="http://schemas.openxmlformats.org/officeDocument/2006/relationships/hyperlink" Target="https://youtu.be/nj7btBGYYgQ"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65D-B627-49F5-8780-37CED6F6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6761</Words>
  <Characters>38542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Пользователь</cp:lastModifiedBy>
  <cp:revision>7</cp:revision>
  <dcterms:created xsi:type="dcterms:W3CDTF">2019-05-14T16:30:00Z</dcterms:created>
  <dcterms:modified xsi:type="dcterms:W3CDTF">2021-07-09T08:51:00Z</dcterms:modified>
</cp:coreProperties>
</file>