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65D1D" w14:textId="77777777" w:rsidR="0010519B" w:rsidRDefault="0010519B" w:rsidP="00063525">
      <w:pPr>
        <w:adjustRightInd w:val="0"/>
        <w:ind w:firstLine="539"/>
        <w:jc w:val="both"/>
        <w:rPr>
          <w:b/>
          <w:bCs/>
          <w:sz w:val="28"/>
          <w:szCs w:val="28"/>
        </w:rPr>
      </w:pPr>
    </w:p>
    <w:p w14:paraId="6D55417A" w14:textId="77777777" w:rsidR="0010519B" w:rsidRDefault="0010519B" w:rsidP="00063525">
      <w:pPr>
        <w:adjustRightInd w:val="0"/>
        <w:ind w:firstLine="539"/>
        <w:jc w:val="both"/>
        <w:rPr>
          <w:b/>
          <w:bCs/>
          <w:sz w:val="28"/>
          <w:szCs w:val="28"/>
        </w:rPr>
      </w:pPr>
    </w:p>
    <w:p w14:paraId="21E628F3" w14:textId="29DF0F28" w:rsidR="0033053D" w:rsidRPr="006A714E" w:rsidRDefault="00063525" w:rsidP="00063525">
      <w:pPr>
        <w:adjustRightInd w:val="0"/>
        <w:ind w:firstLine="539"/>
        <w:jc w:val="both"/>
        <w:rPr>
          <w:sz w:val="28"/>
          <w:szCs w:val="28"/>
        </w:rPr>
      </w:pPr>
      <w:r w:rsidRPr="006A714E">
        <w:rPr>
          <w:b/>
          <w:bCs/>
          <w:sz w:val="28"/>
          <w:szCs w:val="28"/>
        </w:rPr>
        <w:t>Вопрос:</w:t>
      </w:r>
      <w:r w:rsidRPr="006A714E">
        <w:rPr>
          <w:sz w:val="28"/>
          <w:szCs w:val="28"/>
        </w:rPr>
        <w:t xml:space="preserve"> </w:t>
      </w:r>
    </w:p>
    <w:p w14:paraId="328F4052" w14:textId="1928F22C" w:rsidR="009C5D4C" w:rsidRPr="006A714E" w:rsidRDefault="009C5D4C" w:rsidP="009C5D4C">
      <w:pPr>
        <w:adjustRightInd w:val="0"/>
        <w:ind w:firstLine="539"/>
        <w:jc w:val="both"/>
        <w:rPr>
          <w:sz w:val="28"/>
          <w:szCs w:val="28"/>
        </w:rPr>
      </w:pPr>
      <w:r w:rsidRPr="006A714E">
        <w:rPr>
          <w:sz w:val="28"/>
          <w:szCs w:val="28"/>
        </w:rPr>
        <w:t xml:space="preserve">Какие уважительные причины может принять во внимание работодатель, чтобы не наказывать и не отстранять от работы работника образовательной организации, не имеющего прививки от коронавирусной инфекции (и медицинского отвода от прививки)? Как защитить </w:t>
      </w:r>
      <w:r w:rsidR="00853DD6">
        <w:rPr>
          <w:sz w:val="28"/>
          <w:szCs w:val="28"/>
        </w:rPr>
        <w:t>право на труд</w:t>
      </w:r>
      <w:r w:rsidRPr="006A714E">
        <w:rPr>
          <w:sz w:val="28"/>
          <w:szCs w:val="28"/>
        </w:rPr>
        <w:t xml:space="preserve"> работника, не желающего прививаться?</w:t>
      </w:r>
    </w:p>
    <w:p w14:paraId="3CA34595" w14:textId="77777777" w:rsidR="009C5D4C" w:rsidRPr="00E0571B" w:rsidRDefault="009C5D4C" w:rsidP="009C5D4C">
      <w:pPr>
        <w:adjustRightInd w:val="0"/>
        <w:ind w:firstLine="539"/>
        <w:jc w:val="both"/>
        <w:rPr>
          <w:b/>
          <w:bCs/>
          <w:sz w:val="16"/>
          <w:szCs w:val="16"/>
        </w:rPr>
      </w:pPr>
    </w:p>
    <w:p w14:paraId="2BAB9F53" w14:textId="655F3060" w:rsidR="0033053D" w:rsidRPr="006A714E" w:rsidRDefault="00063525" w:rsidP="0047515C">
      <w:pPr>
        <w:adjustRightInd w:val="0"/>
        <w:ind w:firstLine="539"/>
        <w:jc w:val="both"/>
        <w:rPr>
          <w:b/>
          <w:bCs/>
          <w:sz w:val="28"/>
          <w:szCs w:val="28"/>
        </w:rPr>
      </w:pPr>
      <w:r w:rsidRPr="006A714E">
        <w:rPr>
          <w:b/>
          <w:bCs/>
          <w:sz w:val="28"/>
          <w:szCs w:val="28"/>
        </w:rPr>
        <w:t xml:space="preserve">Ответ: </w:t>
      </w:r>
    </w:p>
    <w:p w14:paraId="58EF9BF4" w14:textId="3BEE0126" w:rsidR="00E0571B" w:rsidRDefault="00861A8E" w:rsidP="00E057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Hlk86744923"/>
      <w:r>
        <w:rPr>
          <w:sz w:val="28"/>
          <w:szCs w:val="28"/>
        </w:rPr>
        <w:t xml:space="preserve">Согласно ч. 2 ст. 5 </w:t>
      </w:r>
      <w:r w:rsidR="00E0571B" w:rsidRPr="006A714E">
        <w:rPr>
          <w:sz w:val="28"/>
          <w:szCs w:val="28"/>
        </w:rPr>
        <w:t>«Об иммунопрофилактике инфекционных болезней»</w:t>
      </w:r>
      <w:r w:rsidR="00E0571B">
        <w:rPr>
          <w:sz w:val="28"/>
          <w:szCs w:val="28"/>
        </w:rPr>
        <w:t xml:space="preserve"> (далее – Закон об иммунопрофилактике)</w:t>
      </w:r>
      <w:r>
        <w:rPr>
          <w:sz w:val="28"/>
          <w:szCs w:val="28"/>
        </w:rPr>
        <w:t xml:space="preserve">, </w:t>
      </w:r>
      <w:bookmarkEnd w:id="0"/>
      <w:r w:rsidRPr="006A714E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6A714E">
        <w:rPr>
          <w:sz w:val="28"/>
          <w:szCs w:val="28"/>
        </w:rPr>
        <w:t xml:space="preserve"> 12 Перечня</w:t>
      </w:r>
      <w:r>
        <w:rPr>
          <w:sz w:val="28"/>
          <w:szCs w:val="28"/>
        </w:rPr>
        <w:t xml:space="preserve"> работ, утв.</w:t>
      </w:r>
      <w:r w:rsidRPr="00861A8E">
        <w:rPr>
          <w:sz w:val="28"/>
          <w:szCs w:val="28"/>
        </w:rPr>
        <w:t xml:space="preserve"> </w:t>
      </w:r>
      <w:r w:rsidRPr="006A714E">
        <w:rPr>
          <w:sz w:val="28"/>
          <w:szCs w:val="28"/>
        </w:rPr>
        <w:t>Постановлением Правительства РФ от 15.07.1999 г. № 825</w:t>
      </w:r>
      <w:r>
        <w:rPr>
          <w:sz w:val="28"/>
          <w:szCs w:val="28"/>
        </w:rPr>
        <w:t xml:space="preserve"> и Постановлению </w:t>
      </w:r>
      <w:bookmarkStart w:id="1" w:name="_Hlk89088909"/>
      <w:r>
        <w:rPr>
          <w:sz w:val="28"/>
          <w:szCs w:val="28"/>
        </w:rPr>
        <w:t>г</w:t>
      </w:r>
      <w:r w:rsidRPr="006A714E">
        <w:rPr>
          <w:sz w:val="28"/>
          <w:szCs w:val="28"/>
        </w:rPr>
        <w:t>лавн</w:t>
      </w:r>
      <w:r>
        <w:rPr>
          <w:sz w:val="28"/>
          <w:szCs w:val="28"/>
        </w:rPr>
        <w:t>ого</w:t>
      </w:r>
      <w:r w:rsidRPr="006A714E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6A714E">
        <w:rPr>
          <w:sz w:val="28"/>
          <w:szCs w:val="28"/>
        </w:rPr>
        <w:t xml:space="preserve"> санитарн</w:t>
      </w:r>
      <w:r>
        <w:rPr>
          <w:sz w:val="28"/>
          <w:szCs w:val="28"/>
        </w:rPr>
        <w:t>ого</w:t>
      </w:r>
      <w:r w:rsidRPr="006A714E">
        <w:rPr>
          <w:sz w:val="28"/>
          <w:szCs w:val="28"/>
        </w:rPr>
        <w:t xml:space="preserve"> врач</w:t>
      </w:r>
      <w:r>
        <w:rPr>
          <w:sz w:val="28"/>
          <w:szCs w:val="28"/>
        </w:rPr>
        <w:t>а</w:t>
      </w:r>
      <w:r w:rsidRPr="006A714E">
        <w:rPr>
          <w:sz w:val="28"/>
          <w:szCs w:val="28"/>
        </w:rPr>
        <w:t xml:space="preserve"> по Свердловской области</w:t>
      </w:r>
      <w:bookmarkEnd w:id="1"/>
      <w:r w:rsidRPr="006A714E">
        <w:rPr>
          <w:sz w:val="28"/>
          <w:szCs w:val="28"/>
        </w:rPr>
        <w:t xml:space="preserve"> от 14.10.2021 г. № 05-24/2</w:t>
      </w:r>
      <w:r>
        <w:rPr>
          <w:sz w:val="28"/>
          <w:szCs w:val="28"/>
        </w:rPr>
        <w:t xml:space="preserve">, </w:t>
      </w:r>
      <w:r w:rsidR="00577F19">
        <w:rPr>
          <w:sz w:val="28"/>
          <w:szCs w:val="28"/>
        </w:rPr>
        <w:t xml:space="preserve">на территории Свердловской области </w:t>
      </w:r>
      <w:r w:rsidR="00E0571B" w:rsidRPr="006A714E">
        <w:rPr>
          <w:sz w:val="28"/>
          <w:szCs w:val="28"/>
        </w:rPr>
        <w:t xml:space="preserve">отсутствие профилактических прививок </w:t>
      </w:r>
      <w:r w:rsidR="00E0571B">
        <w:rPr>
          <w:sz w:val="28"/>
          <w:szCs w:val="28"/>
        </w:rPr>
        <w:t xml:space="preserve">у работника </w:t>
      </w:r>
      <w:r w:rsidR="0010519B" w:rsidRPr="006A714E">
        <w:rPr>
          <w:sz w:val="28"/>
          <w:szCs w:val="28"/>
        </w:rPr>
        <w:t>(кроме</w:t>
      </w:r>
      <w:r w:rsidR="0010519B" w:rsidRPr="006A714E">
        <w:rPr>
          <w:rFonts w:eastAsiaTheme="minorHAnsi"/>
          <w:sz w:val="28"/>
          <w:szCs w:val="28"/>
          <w:lang w:eastAsia="en-US"/>
        </w:rPr>
        <w:t xml:space="preserve"> имеющих противопоказания к прививке, а также переболевших после 31.03.2021 г.) </w:t>
      </w:r>
      <w:r w:rsidR="00E0571B">
        <w:rPr>
          <w:sz w:val="28"/>
          <w:szCs w:val="28"/>
        </w:rPr>
        <w:t>организации, осуществляющей образовательную деятельность</w:t>
      </w:r>
      <w:r w:rsidR="0010519B">
        <w:rPr>
          <w:sz w:val="28"/>
          <w:szCs w:val="28"/>
        </w:rPr>
        <w:t>,</w:t>
      </w:r>
      <w:r w:rsidR="00E0571B">
        <w:rPr>
          <w:sz w:val="28"/>
          <w:szCs w:val="28"/>
        </w:rPr>
        <w:t xml:space="preserve"> </w:t>
      </w:r>
      <w:r w:rsidR="00E0571B" w:rsidRPr="006A714E">
        <w:rPr>
          <w:sz w:val="28"/>
          <w:szCs w:val="28"/>
        </w:rPr>
        <w:t>п</w:t>
      </w:r>
      <w:r w:rsidR="00E0571B" w:rsidRPr="006A714E">
        <w:rPr>
          <w:rFonts w:eastAsiaTheme="minorHAnsi"/>
          <w:sz w:val="28"/>
          <w:szCs w:val="28"/>
          <w:lang w:eastAsia="en-US"/>
        </w:rPr>
        <w:t>ервым компонентом вакцины или однокомпонентной вакциной - до 01.11.2021 г. (включительно), вторым - до 01.12.2021 (включительно)</w:t>
      </w:r>
      <w:r w:rsidR="00E0571B">
        <w:rPr>
          <w:rFonts w:eastAsiaTheme="minorHAnsi"/>
          <w:sz w:val="28"/>
          <w:szCs w:val="28"/>
          <w:lang w:eastAsia="en-US"/>
        </w:rPr>
        <w:t xml:space="preserve"> </w:t>
      </w:r>
      <w:r w:rsidR="00E0571B" w:rsidRPr="006A714E">
        <w:rPr>
          <w:sz w:val="28"/>
          <w:szCs w:val="28"/>
        </w:rPr>
        <w:t>влечет отстранение от работ</w:t>
      </w:r>
      <w:r w:rsidR="00E0571B">
        <w:rPr>
          <w:sz w:val="28"/>
          <w:szCs w:val="28"/>
        </w:rPr>
        <w:t>ы.</w:t>
      </w:r>
      <w:r w:rsidR="008947AF" w:rsidRPr="006A714E">
        <w:rPr>
          <w:sz w:val="28"/>
          <w:szCs w:val="28"/>
        </w:rPr>
        <w:t xml:space="preserve"> </w:t>
      </w:r>
    </w:p>
    <w:p w14:paraId="4D39724B" w14:textId="10B4B1AD" w:rsidR="00577F19" w:rsidRDefault="00577F19" w:rsidP="00E057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Отстранение от работы производится без оплаты на основании ст. 76 Трудового кодекса РФ. При этом отстранение от работы - не право, а обязанность работодателя. Статья 76 ТК РФ не предусматривает никаких иных действий работодателя, кроме отстранения от работы без оплат</w:t>
      </w:r>
      <w:r w:rsidR="0010519B">
        <w:rPr>
          <w:sz w:val="28"/>
          <w:szCs w:val="28"/>
        </w:rPr>
        <w:t>ы -</w:t>
      </w:r>
      <w:r w:rsidR="00CB369E">
        <w:rPr>
          <w:sz w:val="28"/>
          <w:szCs w:val="28"/>
        </w:rPr>
        <w:t xml:space="preserve"> ни </w:t>
      </w:r>
      <w:r w:rsidR="004A2E06">
        <w:rPr>
          <w:sz w:val="28"/>
          <w:szCs w:val="28"/>
        </w:rPr>
        <w:t xml:space="preserve">перевода работника на </w:t>
      </w:r>
      <w:r w:rsidR="00CB369E">
        <w:rPr>
          <w:sz w:val="28"/>
          <w:szCs w:val="28"/>
        </w:rPr>
        <w:t>удалённ</w:t>
      </w:r>
      <w:r w:rsidR="004A2E06">
        <w:rPr>
          <w:sz w:val="28"/>
          <w:szCs w:val="28"/>
        </w:rPr>
        <w:t>ую</w:t>
      </w:r>
      <w:r w:rsidR="00CB369E">
        <w:rPr>
          <w:sz w:val="28"/>
          <w:szCs w:val="28"/>
        </w:rPr>
        <w:t xml:space="preserve"> работ</w:t>
      </w:r>
      <w:r w:rsidR="004A2E06">
        <w:rPr>
          <w:sz w:val="28"/>
          <w:szCs w:val="28"/>
        </w:rPr>
        <w:t>у</w:t>
      </w:r>
      <w:r w:rsidR="00CB369E">
        <w:rPr>
          <w:sz w:val="28"/>
          <w:szCs w:val="28"/>
        </w:rPr>
        <w:t>, ни сохранени</w:t>
      </w:r>
      <w:r w:rsidR="004A2E06">
        <w:rPr>
          <w:sz w:val="28"/>
          <w:szCs w:val="28"/>
        </w:rPr>
        <w:t>е</w:t>
      </w:r>
      <w:r w:rsidR="00CB369E">
        <w:rPr>
          <w:sz w:val="28"/>
          <w:szCs w:val="28"/>
        </w:rPr>
        <w:t xml:space="preserve"> заработной платы</w:t>
      </w:r>
      <w:r w:rsidR="004A2E06">
        <w:rPr>
          <w:sz w:val="28"/>
          <w:szCs w:val="28"/>
        </w:rPr>
        <w:t xml:space="preserve"> работнику</w:t>
      </w:r>
      <w:r w:rsidR="00CB369E">
        <w:rPr>
          <w:sz w:val="28"/>
          <w:szCs w:val="28"/>
        </w:rPr>
        <w:t>, ни каких-либо ещё.</w:t>
      </w:r>
    </w:p>
    <w:p w14:paraId="6AA3F5DB" w14:textId="7F10EFDE" w:rsidR="00CB369E" w:rsidRDefault="00E0571B" w:rsidP="00E057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Согласно ст. 1 Закона об иммунопрофилактике, </w:t>
      </w:r>
      <w:r w:rsidRPr="006A714E">
        <w:rPr>
          <w:rFonts w:eastAsiaTheme="minorHAnsi"/>
          <w:sz w:val="28"/>
          <w:szCs w:val="28"/>
          <w:lang w:eastAsia="en-US"/>
        </w:rPr>
        <w:t xml:space="preserve">иммунопрофилактика </w:t>
      </w:r>
      <w:r>
        <w:rPr>
          <w:rFonts w:eastAsiaTheme="minorHAnsi"/>
          <w:sz w:val="28"/>
          <w:szCs w:val="28"/>
          <w:lang w:eastAsia="en-US"/>
        </w:rPr>
        <w:t xml:space="preserve">имеет целью </w:t>
      </w:r>
      <w:r w:rsidRPr="006A714E">
        <w:rPr>
          <w:rFonts w:eastAsiaTheme="minorHAnsi"/>
          <w:sz w:val="28"/>
          <w:szCs w:val="28"/>
          <w:lang w:eastAsia="en-US"/>
        </w:rPr>
        <w:t>предупреждени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6A714E">
        <w:rPr>
          <w:rFonts w:eastAsiaTheme="minorHAnsi"/>
          <w:sz w:val="28"/>
          <w:szCs w:val="28"/>
          <w:lang w:eastAsia="en-US"/>
        </w:rPr>
        <w:t>, ограничени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6A714E">
        <w:rPr>
          <w:rFonts w:eastAsiaTheme="minorHAnsi"/>
          <w:sz w:val="28"/>
          <w:szCs w:val="28"/>
          <w:lang w:eastAsia="en-US"/>
        </w:rPr>
        <w:t xml:space="preserve"> распространения и ликвидаци</w:t>
      </w:r>
      <w:r>
        <w:rPr>
          <w:rFonts w:eastAsiaTheme="minorHAnsi"/>
          <w:sz w:val="28"/>
          <w:szCs w:val="28"/>
          <w:lang w:eastAsia="en-US"/>
        </w:rPr>
        <w:t>ю</w:t>
      </w:r>
      <w:r w:rsidRPr="006A714E">
        <w:rPr>
          <w:rFonts w:eastAsiaTheme="minorHAnsi"/>
          <w:sz w:val="28"/>
          <w:szCs w:val="28"/>
          <w:lang w:eastAsia="en-US"/>
        </w:rPr>
        <w:t xml:space="preserve"> инфекционных болезней путем проведения профилактических прививок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CB369E">
        <w:rPr>
          <w:rFonts w:eastAsiaTheme="minorHAnsi"/>
          <w:sz w:val="28"/>
          <w:szCs w:val="28"/>
          <w:lang w:eastAsia="en-US"/>
        </w:rPr>
        <w:t>То есть о</w:t>
      </w:r>
      <w:r w:rsidRPr="006A714E">
        <w:rPr>
          <w:sz w:val="28"/>
          <w:szCs w:val="28"/>
        </w:rPr>
        <w:t>тстранение от работы в данном случае не является наказанием</w:t>
      </w:r>
      <w:r w:rsidR="00CB369E">
        <w:rPr>
          <w:sz w:val="28"/>
          <w:szCs w:val="28"/>
        </w:rPr>
        <w:t xml:space="preserve"> и имеет целью</w:t>
      </w:r>
      <w:r w:rsidRPr="006A714E">
        <w:rPr>
          <w:sz w:val="28"/>
          <w:szCs w:val="28"/>
        </w:rPr>
        <w:t xml:space="preserve"> исключение работника, не имеющего иммунитета</w:t>
      </w:r>
      <w:r w:rsidR="00CB369E">
        <w:rPr>
          <w:sz w:val="28"/>
          <w:szCs w:val="28"/>
        </w:rPr>
        <w:t>,</w:t>
      </w:r>
      <w:r w:rsidRPr="006A714E">
        <w:rPr>
          <w:sz w:val="28"/>
          <w:szCs w:val="28"/>
        </w:rPr>
        <w:t xml:space="preserve"> из среды, в которой он будет создавать угрозу распространения инфекции. </w:t>
      </w:r>
      <w:r w:rsidR="00CB369E">
        <w:rPr>
          <w:sz w:val="28"/>
          <w:szCs w:val="28"/>
        </w:rPr>
        <w:t>Исключений по категориям работников нет, кроме указанных в постановлении г</w:t>
      </w:r>
      <w:r w:rsidR="00CB369E" w:rsidRPr="006A714E">
        <w:rPr>
          <w:sz w:val="28"/>
          <w:szCs w:val="28"/>
        </w:rPr>
        <w:t>лавн</w:t>
      </w:r>
      <w:r w:rsidR="00CB369E">
        <w:rPr>
          <w:sz w:val="28"/>
          <w:szCs w:val="28"/>
        </w:rPr>
        <w:t>ого</w:t>
      </w:r>
      <w:r w:rsidR="00CB369E" w:rsidRPr="006A714E">
        <w:rPr>
          <w:sz w:val="28"/>
          <w:szCs w:val="28"/>
        </w:rPr>
        <w:t xml:space="preserve"> государственн</w:t>
      </w:r>
      <w:r w:rsidR="00CB369E">
        <w:rPr>
          <w:sz w:val="28"/>
          <w:szCs w:val="28"/>
        </w:rPr>
        <w:t>ого</w:t>
      </w:r>
      <w:r w:rsidR="00CB369E" w:rsidRPr="006A714E">
        <w:rPr>
          <w:sz w:val="28"/>
          <w:szCs w:val="28"/>
        </w:rPr>
        <w:t xml:space="preserve"> санитарн</w:t>
      </w:r>
      <w:r w:rsidR="00CB369E">
        <w:rPr>
          <w:sz w:val="28"/>
          <w:szCs w:val="28"/>
        </w:rPr>
        <w:t>ого</w:t>
      </w:r>
      <w:r w:rsidR="00CB369E" w:rsidRPr="006A714E">
        <w:rPr>
          <w:sz w:val="28"/>
          <w:szCs w:val="28"/>
        </w:rPr>
        <w:t xml:space="preserve"> врач</w:t>
      </w:r>
      <w:r w:rsidR="00CB369E">
        <w:rPr>
          <w:sz w:val="28"/>
          <w:szCs w:val="28"/>
        </w:rPr>
        <w:t>а</w:t>
      </w:r>
      <w:r w:rsidR="00CB369E" w:rsidRPr="006A714E">
        <w:rPr>
          <w:sz w:val="28"/>
          <w:szCs w:val="28"/>
        </w:rPr>
        <w:t xml:space="preserve"> </w:t>
      </w:r>
      <w:r w:rsidR="00CB369E">
        <w:rPr>
          <w:sz w:val="28"/>
          <w:szCs w:val="28"/>
        </w:rPr>
        <w:t xml:space="preserve">- </w:t>
      </w:r>
      <w:r w:rsidR="0090369D" w:rsidRPr="006A714E">
        <w:rPr>
          <w:rFonts w:eastAsiaTheme="minorHAnsi"/>
          <w:sz w:val="28"/>
          <w:szCs w:val="28"/>
          <w:lang w:eastAsia="en-US"/>
        </w:rPr>
        <w:t>имеющи</w:t>
      </w:r>
      <w:r w:rsidR="00A73A8F">
        <w:rPr>
          <w:rFonts w:eastAsiaTheme="minorHAnsi"/>
          <w:sz w:val="28"/>
          <w:szCs w:val="28"/>
          <w:lang w:eastAsia="en-US"/>
        </w:rPr>
        <w:t>х</w:t>
      </w:r>
      <w:r w:rsidR="0090369D" w:rsidRPr="006A714E">
        <w:rPr>
          <w:rFonts w:eastAsiaTheme="minorHAnsi"/>
          <w:sz w:val="28"/>
          <w:szCs w:val="28"/>
          <w:lang w:eastAsia="en-US"/>
        </w:rPr>
        <w:t xml:space="preserve"> противопоказания к прививке, а также переболевши</w:t>
      </w:r>
      <w:r w:rsidR="00A73A8F">
        <w:rPr>
          <w:rFonts w:eastAsiaTheme="minorHAnsi"/>
          <w:sz w:val="28"/>
          <w:szCs w:val="28"/>
          <w:lang w:eastAsia="en-US"/>
        </w:rPr>
        <w:t>х</w:t>
      </w:r>
      <w:r w:rsidR="0090369D">
        <w:rPr>
          <w:rFonts w:eastAsiaTheme="minorHAnsi"/>
          <w:sz w:val="28"/>
          <w:szCs w:val="28"/>
          <w:lang w:eastAsia="en-US"/>
        </w:rPr>
        <w:t>.</w:t>
      </w:r>
    </w:p>
    <w:p w14:paraId="3A927522" w14:textId="77777777" w:rsidR="005163B5" w:rsidRDefault="00DC0595" w:rsidP="00E057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Учитывая всё вышесказанное, отстранение от работы по ст. 76 ТК РФ работников, не имеющих прививки от коронавирусной инфекции, не является нарушением прав работника. </w:t>
      </w:r>
    </w:p>
    <w:p w14:paraId="4265079F" w14:textId="47CF166D" w:rsidR="005163B5" w:rsidRDefault="000A65B2" w:rsidP="005163B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со ст. 20, ч. 1 ст. 22 Федерального закона «О профессиональных союзах, их правах и гарантиях деятельности» охрана здоровья работников – важнейшая составляющая деятельности профсоюзов.</w:t>
      </w:r>
      <w:r w:rsidR="005163B5" w:rsidRPr="005163B5">
        <w:rPr>
          <w:rFonts w:eastAsiaTheme="minorHAnsi"/>
          <w:sz w:val="28"/>
          <w:szCs w:val="28"/>
          <w:lang w:eastAsia="en-US"/>
        </w:rPr>
        <w:t xml:space="preserve"> </w:t>
      </w:r>
      <w:r w:rsidR="005163B5">
        <w:rPr>
          <w:rFonts w:eastAsiaTheme="minorHAnsi"/>
          <w:sz w:val="28"/>
          <w:szCs w:val="28"/>
          <w:lang w:eastAsia="en-US"/>
        </w:rPr>
        <w:t>При этом допуск на рабочее место не вакцинированных работников создаёт угрозу здоровью и жизни других работников, а также обучающихся.</w:t>
      </w:r>
    </w:p>
    <w:p w14:paraId="134D4998" w14:textId="38E2329B" w:rsidR="000A65B2" w:rsidRDefault="000A65B2" w:rsidP="00E057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690A9DB6" w14:textId="77777777" w:rsidR="000A65B2" w:rsidRDefault="000A65B2" w:rsidP="00E057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3C662D8" w14:textId="0D79D827" w:rsidR="009356C1" w:rsidRPr="006A714E" w:rsidRDefault="00063525" w:rsidP="005310D4">
      <w:pPr>
        <w:adjustRightInd w:val="0"/>
        <w:ind w:firstLine="539"/>
        <w:jc w:val="right"/>
        <w:rPr>
          <w:sz w:val="28"/>
          <w:szCs w:val="28"/>
        </w:rPr>
      </w:pPr>
      <w:r w:rsidRPr="006A714E">
        <w:rPr>
          <w:sz w:val="28"/>
          <w:szCs w:val="28"/>
        </w:rPr>
        <w:t>Правовой отдел областной организации Профсоюза</w:t>
      </w:r>
    </w:p>
    <w:sectPr w:rsidR="009356C1" w:rsidRPr="006A714E" w:rsidSect="005310D4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DDCE9" w14:textId="77777777" w:rsidR="0078533B" w:rsidRDefault="0078533B" w:rsidP="00812412">
      <w:r>
        <w:separator/>
      </w:r>
    </w:p>
  </w:endnote>
  <w:endnote w:type="continuationSeparator" w:id="0">
    <w:p w14:paraId="7F7C97F4" w14:textId="77777777" w:rsidR="0078533B" w:rsidRDefault="0078533B" w:rsidP="0081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0D6EB" w14:textId="77777777" w:rsidR="0078533B" w:rsidRDefault="0078533B" w:rsidP="00812412">
      <w:r>
        <w:separator/>
      </w:r>
    </w:p>
  </w:footnote>
  <w:footnote w:type="continuationSeparator" w:id="0">
    <w:p w14:paraId="409EC325" w14:textId="77777777" w:rsidR="0078533B" w:rsidRDefault="0078533B" w:rsidP="00812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FF"/>
    <w:rsid w:val="00005842"/>
    <w:rsid w:val="00043BB0"/>
    <w:rsid w:val="00055315"/>
    <w:rsid w:val="00063525"/>
    <w:rsid w:val="00070EA3"/>
    <w:rsid w:val="000A65B2"/>
    <w:rsid w:val="000F64C7"/>
    <w:rsid w:val="0010519B"/>
    <w:rsid w:val="001208D8"/>
    <w:rsid w:val="00136C5E"/>
    <w:rsid w:val="00171373"/>
    <w:rsid w:val="001A3F93"/>
    <w:rsid w:val="00204BC0"/>
    <w:rsid w:val="0022688B"/>
    <w:rsid w:val="00290925"/>
    <w:rsid w:val="002F321F"/>
    <w:rsid w:val="00313BA6"/>
    <w:rsid w:val="00317558"/>
    <w:rsid w:val="0033053D"/>
    <w:rsid w:val="003763D8"/>
    <w:rsid w:val="003F2BA0"/>
    <w:rsid w:val="00406EA3"/>
    <w:rsid w:val="004440ED"/>
    <w:rsid w:val="0047515C"/>
    <w:rsid w:val="004825A4"/>
    <w:rsid w:val="00482C8F"/>
    <w:rsid w:val="004A2E06"/>
    <w:rsid w:val="004B0CAF"/>
    <w:rsid w:val="004E0DD7"/>
    <w:rsid w:val="005035CE"/>
    <w:rsid w:val="00504A72"/>
    <w:rsid w:val="005163B5"/>
    <w:rsid w:val="005310D4"/>
    <w:rsid w:val="00545784"/>
    <w:rsid w:val="00577F19"/>
    <w:rsid w:val="00591345"/>
    <w:rsid w:val="005F4FFF"/>
    <w:rsid w:val="0063628C"/>
    <w:rsid w:val="006715BE"/>
    <w:rsid w:val="00671E82"/>
    <w:rsid w:val="006A714E"/>
    <w:rsid w:val="00707F40"/>
    <w:rsid w:val="007351A2"/>
    <w:rsid w:val="00760794"/>
    <w:rsid w:val="0078533B"/>
    <w:rsid w:val="00791170"/>
    <w:rsid w:val="00812412"/>
    <w:rsid w:val="00853DD6"/>
    <w:rsid w:val="00861A8E"/>
    <w:rsid w:val="008947AF"/>
    <w:rsid w:val="00901226"/>
    <w:rsid w:val="0090369D"/>
    <w:rsid w:val="009356C1"/>
    <w:rsid w:val="009549C4"/>
    <w:rsid w:val="009C5D4C"/>
    <w:rsid w:val="009F7970"/>
    <w:rsid w:val="00A3007C"/>
    <w:rsid w:val="00A63B58"/>
    <w:rsid w:val="00A64690"/>
    <w:rsid w:val="00A663A1"/>
    <w:rsid w:val="00A73A8F"/>
    <w:rsid w:val="00A770AC"/>
    <w:rsid w:val="00B625C2"/>
    <w:rsid w:val="00BC1CCF"/>
    <w:rsid w:val="00BF46CC"/>
    <w:rsid w:val="00C228DD"/>
    <w:rsid w:val="00C30F42"/>
    <w:rsid w:val="00C42F3E"/>
    <w:rsid w:val="00C77764"/>
    <w:rsid w:val="00CB369E"/>
    <w:rsid w:val="00D34697"/>
    <w:rsid w:val="00DC0595"/>
    <w:rsid w:val="00DE6603"/>
    <w:rsid w:val="00E0571B"/>
    <w:rsid w:val="00E425D9"/>
    <w:rsid w:val="00E7391D"/>
    <w:rsid w:val="00EC00E4"/>
    <w:rsid w:val="00EF2751"/>
    <w:rsid w:val="00FD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33FA"/>
  <w15:chartTrackingRefBased/>
  <w15:docId w15:val="{DCD6D2DD-C4B3-4CBF-A1F6-65F2D199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rsid w:val="00812412"/>
    <w:rPr>
      <w:vertAlign w:val="superscript"/>
    </w:rPr>
  </w:style>
  <w:style w:type="character" w:customStyle="1" w:styleId="3">
    <w:name w:val="Знак сноски3"/>
    <w:basedOn w:val="a0"/>
    <w:rsid w:val="00812412"/>
    <w:rPr>
      <w:vertAlign w:val="superscript"/>
    </w:rPr>
  </w:style>
  <w:style w:type="paragraph" w:styleId="a4">
    <w:name w:val="Body Text"/>
    <w:basedOn w:val="a"/>
    <w:link w:val="a5"/>
    <w:rsid w:val="00812412"/>
    <w:pPr>
      <w:widowControl w:val="0"/>
      <w:suppressAutoHyphens/>
      <w:spacing w:after="120"/>
    </w:pPr>
    <w:rPr>
      <w:rFonts w:ascii="Arial" w:eastAsia="Lucida Sans Unicode" w:hAnsi="Arial"/>
      <w:kern w:val="1"/>
      <w:szCs w:val="24"/>
    </w:rPr>
  </w:style>
  <w:style w:type="character" w:customStyle="1" w:styleId="a5">
    <w:name w:val="Основной текст Знак"/>
    <w:basedOn w:val="a0"/>
    <w:link w:val="a4"/>
    <w:rsid w:val="00812412"/>
    <w:rPr>
      <w:rFonts w:ascii="Arial" w:eastAsia="Lucida Sans Unicode" w:hAnsi="Arial" w:cs="Times New Roman"/>
      <w:kern w:val="1"/>
      <w:sz w:val="20"/>
      <w:szCs w:val="24"/>
    </w:rPr>
  </w:style>
  <w:style w:type="paragraph" w:styleId="a6">
    <w:name w:val="footnote text"/>
    <w:basedOn w:val="a"/>
    <w:link w:val="a7"/>
    <w:semiHidden/>
    <w:rsid w:val="00812412"/>
    <w:pPr>
      <w:widowControl w:val="0"/>
      <w:suppressLineNumbers/>
      <w:suppressAutoHyphens/>
      <w:ind w:left="283" w:hanging="283"/>
    </w:pPr>
    <w:rPr>
      <w:rFonts w:ascii="Arial" w:eastAsia="Lucida Sans Unicode" w:hAnsi="Arial"/>
      <w:kern w:val="1"/>
    </w:rPr>
  </w:style>
  <w:style w:type="character" w:customStyle="1" w:styleId="a7">
    <w:name w:val="Текст сноски Знак"/>
    <w:basedOn w:val="a0"/>
    <w:link w:val="a6"/>
    <w:semiHidden/>
    <w:rsid w:val="00812412"/>
    <w:rPr>
      <w:rFonts w:ascii="Arial" w:eastAsia="Lucida Sans Unicode" w:hAnsi="Arial" w:cs="Times New Roman"/>
      <w:kern w:val="1"/>
      <w:sz w:val="20"/>
      <w:szCs w:val="20"/>
    </w:rPr>
  </w:style>
  <w:style w:type="paragraph" w:customStyle="1" w:styleId="ConsNormal">
    <w:name w:val="ConsNormal"/>
    <w:rsid w:val="0081241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81241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81241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1"/>
    </w:rPr>
  </w:style>
  <w:style w:type="character" w:customStyle="1" w:styleId="HTML0">
    <w:name w:val="Стандартный HTML Знак"/>
    <w:basedOn w:val="a0"/>
    <w:link w:val="HTML"/>
    <w:rsid w:val="00812412"/>
    <w:rPr>
      <w:rFonts w:ascii="Arial Unicode MS" w:eastAsia="Arial Unicode MS" w:hAnsi="Arial Unicode MS" w:cs="Arial Unicode MS"/>
      <w:kern w:val="1"/>
      <w:sz w:val="20"/>
      <w:szCs w:val="20"/>
    </w:rPr>
  </w:style>
  <w:style w:type="paragraph" w:customStyle="1" w:styleId="1">
    <w:name w:val="Текст1"/>
    <w:basedOn w:val="a"/>
    <w:rsid w:val="00812412"/>
    <w:pPr>
      <w:widowControl w:val="0"/>
      <w:overflowPunct w:val="0"/>
      <w:autoSpaceDE w:val="0"/>
      <w:ind w:firstLine="709"/>
      <w:jc w:val="both"/>
      <w:textAlignment w:val="baseline"/>
    </w:pPr>
    <w:rPr>
      <w:rFonts w:ascii="Courier New" w:hAnsi="Courier New"/>
      <w:kern w:val="1"/>
    </w:rPr>
  </w:style>
  <w:style w:type="paragraph" w:customStyle="1" w:styleId="ConsTitle">
    <w:name w:val="ConsTitle"/>
    <w:rsid w:val="00812412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A663A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663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1568F-D476-4846-9AB1-8D5EB2A9B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Tatiana Troshkina</cp:lastModifiedBy>
  <cp:revision>4</cp:revision>
  <dcterms:created xsi:type="dcterms:W3CDTF">2021-11-29T10:38:00Z</dcterms:created>
  <dcterms:modified xsi:type="dcterms:W3CDTF">2021-12-06T07:35:00Z</dcterms:modified>
</cp:coreProperties>
</file>