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DA19C5" w:rsidRDefault="008B531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273615041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образований районов</w:t>
            </w:r>
          </w:p>
          <w:permEnd w:id="273615041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519788710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519788710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631663576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631663576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658227" w:edGrp="everyone" w:colFirst="0" w:colLast="0"/>
            <w:r>
              <w:rPr>
                <w:sz w:val="28"/>
                <w:szCs w:val="28"/>
              </w:rPr>
              <w:t>О проведении межведомственной комплексной профилактической операции «Подросток» в 2022 году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658227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8B5310" w:rsidP="00FE3CA6">
      <w:pPr>
        <w:widowControl w:val="0"/>
        <w:jc w:val="center"/>
        <w:rPr>
          <w:sz w:val="28"/>
          <w:szCs w:val="28"/>
        </w:rPr>
      </w:pPr>
      <w:permStart w:id="415397626" w:edGrp="everyone"/>
      <w:r>
        <w:rPr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8B5310" w:rsidRDefault="008B5310" w:rsidP="00505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Направляем для исполнения Поручение заместителя Главы Екатеринбурга Е.А. </w:t>
      </w:r>
      <w:proofErr w:type="spellStart"/>
      <w:r>
        <w:rPr>
          <w:sz w:val="28"/>
          <w:szCs w:val="28"/>
        </w:rPr>
        <w:t>Сибирцевой</w:t>
      </w:r>
      <w:proofErr w:type="spellEnd"/>
      <w:r>
        <w:rPr>
          <w:sz w:val="28"/>
          <w:szCs w:val="28"/>
        </w:rPr>
        <w:t xml:space="preserve"> «О проведении межведомственной комплексной профилактической операции «Подросток» в 2021 году» </w:t>
      </w:r>
      <w:r w:rsidR="005058E1" w:rsidRPr="005058E1">
        <w:rPr>
          <w:sz w:val="28"/>
          <w:szCs w:val="28"/>
        </w:rPr>
        <w:t>от 11.05.2022</w:t>
      </w:r>
      <w:r w:rsidR="005058E1">
        <w:rPr>
          <w:sz w:val="28"/>
          <w:szCs w:val="28"/>
        </w:rPr>
        <w:t xml:space="preserve"> </w:t>
      </w:r>
      <w:r w:rsidR="005058E1">
        <w:rPr>
          <w:sz w:val="28"/>
          <w:szCs w:val="28"/>
        </w:rPr>
        <w:br/>
      </w:r>
      <w:r w:rsidR="005058E1" w:rsidRPr="005058E1">
        <w:rPr>
          <w:sz w:val="28"/>
          <w:szCs w:val="28"/>
        </w:rPr>
        <w:t>№215/37/01-15/0136.</w:t>
      </w:r>
      <w:r w:rsidR="005058E1">
        <w:rPr>
          <w:sz w:val="28"/>
          <w:szCs w:val="28"/>
        </w:rPr>
        <w:t xml:space="preserve"> </w:t>
      </w:r>
      <w:r>
        <w:rPr>
          <w:sz w:val="28"/>
          <w:szCs w:val="28"/>
        </w:rPr>
        <w:t>Просим направить информацию в подведомственные образовательные организации для организации и исполнения Плана проведения областной межведомственной комплексной профилактической операции «Подросток» в 202</w:t>
      </w:r>
      <w:r w:rsidR="005058E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на территории муниципального образовани</w:t>
      </w:r>
      <w:r w:rsidR="005058E1">
        <w:rPr>
          <w:sz w:val="28"/>
          <w:szCs w:val="28"/>
        </w:rPr>
        <w:t xml:space="preserve">я «город Екатеринбург» в период </w:t>
      </w:r>
      <w:r w:rsidR="005058E1" w:rsidRPr="0030601D">
        <w:rPr>
          <w:sz w:val="28"/>
          <w:szCs w:val="28"/>
        </w:rPr>
        <w:t>с 01.06.2022 по 15.11.2022</w:t>
      </w:r>
      <w:r>
        <w:rPr>
          <w:sz w:val="28"/>
          <w:szCs w:val="28"/>
        </w:rPr>
        <w:t>.</w:t>
      </w:r>
    </w:p>
    <w:p w:rsidR="008B5310" w:rsidRDefault="008B5310" w:rsidP="008B53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Управлениям образования просим предоставлять организованно от района ежемесячные отчеты о ходе исполнения мероприятий Плана в МБУ ЕЦПППН «Диалог» на эл. адрес: </w:t>
      </w:r>
      <w:hyperlink r:id="rId6" w:history="1">
        <w:r>
          <w:rPr>
            <w:rStyle w:val="a8"/>
            <w:sz w:val="28"/>
            <w:szCs w:val="28"/>
          </w:rPr>
          <w:t>dialog-eduekb@yandex.ru</w:t>
        </w:r>
      </w:hyperlink>
      <w:r>
        <w:rPr>
          <w:sz w:val="28"/>
          <w:szCs w:val="28"/>
        </w:rPr>
        <w:t xml:space="preserve"> (с нарастающим</w:t>
      </w:r>
      <w:bookmarkStart w:id="0" w:name="_GoBack"/>
      <w:bookmarkEnd w:id="0"/>
      <w:r>
        <w:rPr>
          <w:sz w:val="28"/>
          <w:szCs w:val="28"/>
        </w:rPr>
        <w:t xml:space="preserve"> итогом до 28.06.202</w:t>
      </w:r>
      <w:r w:rsidR="005058E1">
        <w:rPr>
          <w:sz w:val="28"/>
          <w:szCs w:val="28"/>
        </w:rPr>
        <w:t>2</w:t>
      </w:r>
      <w:r>
        <w:rPr>
          <w:sz w:val="28"/>
          <w:szCs w:val="28"/>
        </w:rPr>
        <w:t xml:space="preserve">, до </w:t>
      </w:r>
      <w:r w:rsidR="005058E1">
        <w:rPr>
          <w:sz w:val="28"/>
          <w:szCs w:val="28"/>
        </w:rPr>
        <w:t>28</w:t>
      </w:r>
      <w:r>
        <w:rPr>
          <w:sz w:val="28"/>
          <w:szCs w:val="28"/>
        </w:rPr>
        <w:t>.07.202</w:t>
      </w:r>
      <w:r w:rsidR="005058E1">
        <w:rPr>
          <w:sz w:val="28"/>
          <w:szCs w:val="28"/>
        </w:rPr>
        <w:t>2</w:t>
      </w:r>
      <w:r>
        <w:rPr>
          <w:sz w:val="28"/>
          <w:szCs w:val="28"/>
        </w:rPr>
        <w:t>, до 2</w:t>
      </w:r>
      <w:r w:rsidR="005058E1">
        <w:rPr>
          <w:sz w:val="28"/>
          <w:szCs w:val="28"/>
        </w:rPr>
        <w:t>8</w:t>
      </w:r>
      <w:r>
        <w:rPr>
          <w:sz w:val="28"/>
          <w:szCs w:val="28"/>
        </w:rPr>
        <w:t>.08.202</w:t>
      </w:r>
      <w:r w:rsidR="005058E1">
        <w:rPr>
          <w:sz w:val="28"/>
          <w:szCs w:val="28"/>
        </w:rPr>
        <w:t>2</w:t>
      </w:r>
      <w:r>
        <w:rPr>
          <w:sz w:val="28"/>
          <w:szCs w:val="28"/>
        </w:rPr>
        <w:t>, до 2</w:t>
      </w:r>
      <w:r w:rsidR="005058E1">
        <w:rPr>
          <w:sz w:val="28"/>
          <w:szCs w:val="28"/>
        </w:rPr>
        <w:t>8</w:t>
      </w:r>
      <w:r>
        <w:rPr>
          <w:sz w:val="28"/>
          <w:szCs w:val="28"/>
        </w:rPr>
        <w:t>.09.202</w:t>
      </w:r>
      <w:r w:rsidR="005058E1">
        <w:rPr>
          <w:sz w:val="28"/>
          <w:szCs w:val="28"/>
        </w:rPr>
        <w:t>2</w:t>
      </w:r>
      <w:r>
        <w:rPr>
          <w:sz w:val="28"/>
          <w:szCs w:val="28"/>
        </w:rPr>
        <w:t>; итоговый – до 28.10.202</w:t>
      </w:r>
      <w:r w:rsidR="005058E1">
        <w:rPr>
          <w:sz w:val="28"/>
          <w:szCs w:val="28"/>
        </w:rPr>
        <w:t>2</w:t>
      </w:r>
      <w:r>
        <w:rPr>
          <w:sz w:val="28"/>
          <w:szCs w:val="28"/>
        </w:rPr>
        <w:t>) по установленной форме (приложение № 3</w:t>
      </w:r>
      <w:r w:rsidR="005058E1">
        <w:rPr>
          <w:sz w:val="28"/>
          <w:szCs w:val="28"/>
        </w:rPr>
        <w:t xml:space="preserve"> и приложение №4</w:t>
      </w:r>
      <w:r>
        <w:rPr>
          <w:sz w:val="28"/>
          <w:szCs w:val="28"/>
        </w:rPr>
        <w:t>).</w:t>
      </w:r>
    </w:p>
    <w:p w:rsidR="008B5310" w:rsidRPr="00457C12" w:rsidRDefault="005058E1" w:rsidP="005058E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 ЕЦПППН «Диалог» </w:t>
      </w:r>
      <w:r>
        <w:rPr>
          <w:sz w:val="28"/>
          <w:szCs w:val="28"/>
        </w:rPr>
        <w:t xml:space="preserve">предлагаем </w:t>
      </w:r>
      <w:r w:rsidRPr="0030601D">
        <w:rPr>
          <w:sz w:val="28"/>
          <w:szCs w:val="28"/>
        </w:rPr>
        <w:t>сформировать</w:t>
      </w:r>
      <w:r>
        <w:rPr>
          <w:sz w:val="28"/>
          <w:szCs w:val="28"/>
        </w:rPr>
        <w:t xml:space="preserve"> </w:t>
      </w:r>
      <w:r w:rsidRPr="0030601D">
        <w:rPr>
          <w:sz w:val="28"/>
          <w:szCs w:val="28"/>
        </w:rPr>
        <w:t xml:space="preserve">и предоставить </w:t>
      </w:r>
      <w:r>
        <w:rPr>
          <w:sz w:val="28"/>
          <w:szCs w:val="28"/>
        </w:rPr>
        <w:br/>
      </w:r>
      <w:r w:rsidRPr="0030601D">
        <w:rPr>
          <w:sz w:val="28"/>
          <w:szCs w:val="28"/>
        </w:rPr>
        <w:t xml:space="preserve">в </w:t>
      </w:r>
      <w:r>
        <w:rPr>
          <w:sz w:val="28"/>
          <w:szCs w:val="28"/>
        </w:rPr>
        <w:t>Департамент образования</w:t>
      </w:r>
      <w:r w:rsidRPr="0030601D">
        <w:rPr>
          <w:sz w:val="28"/>
          <w:szCs w:val="28"/>
        </w:rPr>
        <w:t xml:space="preserve"> ежемесячные </w:t>
      </w:r>
      <w:r>
        <w:rPr>
          <w:sz w:val="28"/>
          <w:szCs w:val="28"/>
        </w:rPr>
        <w:t xml:space="preserve">отчеты </w:t>
      </w:r>
      <w:r w:rsidRPr="0030601D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1</w:t>
      </w:r>
      <w:r w:rsidRPr="0030601D">
        <w:rPr>
          <w:sz w:val="28"/>
          <w:szCs w:val="28"/>
        </w:rPr>
        <w:t xml:space="preserve"> числа месяца, следующего за отчетным месяцем, и итоговый отчет в срок до </w:t>
      </w:r>
      <w:r>
        <w:rPr>
          <w:sz w:val="28"/>
          <w:szCs w:val="28"/>
        </w:rPr>
        <w:t>1</w:t>
      </w:r>
      <w:r w:rsidRPr="0030601D">
        <w:rPr>
          <w:sz w:val="28"/>
          <w:szCs w:val="28"/>
        </w:rPr>
        <w:t>.11.2022</w:t>
      </w:r>
      <w:r>
        <w:rPr>
          <w:sz w:val="28"/>
          <w:szCs w:val="28"/>
        </w:rPr>
        <w:br/>
      </w:r>
      <w:r w:rsidRPr="0030601D">
        <w:rPr>
          <w:sz w:val="28"/>
          <w:szCs w:val="28"/>
        </w:rPr>
        <w:t>по установленным формам (приложение № 3 и приложение № 4 соответственно)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210"/>
        <w:gridCol w:w="2494"/>
        <w:gridCol w:w="3024"/>
        <w:gridCol w:w="2640"/>
        <w:gridCol w:w="26"/>
      </w:tblGrid>
      <w:tr w:rsidR="008B5310" w:rsidRPr="00457C12" w:rsidTr="002C2560">
        <w:tc>
          <w:tcPr>
            <w:tcW w:w="1701" w:type="dxa"/>
          </w:tcPr>
          <w:p w:rsidR="008B5310" w:rsidRPr="00457C12" w:rsidRDefault="008B5310" w:rsidP="002C2560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:rsidR="008B5310" w:rsidRPr="00457C12" w:rsidRDefault="008B5310" w:rsidP="002C2560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  <w:gridSpan w:val="4"/>
          </w:tcPr>
          <w:p w:rsidR="008B5310" w:rsidRPr="00457C12" w:rsidRDefault="008B5310" w:rsidP="002C25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Методические рекомендации </w:t>
            </w:r>
            <w:r w:rsidRPr="00457C12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11</w:t>
            </w:r>
            <w:r w:rsidRPr="00457C12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Pr="00457C12">
              <w:rPr>
                <w:sz w:val="28"/>
                <w:szCs w:val="28"/>
              </w:rPr>
              <w:t xml:space="preserve"> экз.</w:t>
            </w:r>
          </w:p>
        </w:tc>
      </w:tr>
      <w:tr w:rsidR="008B5310" w:rsidRPr="00457C12" w:rsidTr="002C2560">
        <w:tc>
          <w:tcPr>
            <w:tcW w:w="1701" w:type="dxa"/>
          </w:tcPr>
          <w:p w:rsidR="008B5310" w:rsidRPr="00457C12" w:rsidRDefault="008B5310" w:rsidP="002C256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8B5310" w:rsidRDefault="008B5310" w:rsidP="002C25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8B5310" w:rsidRDefault="008B5310" w:rsidP="002C25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8B5310" w:rsidRPr="00457C12" w:rsidRDefault="008B5310" w:rsidP="002C25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221" w:type="dxa"/>
            <w:gridSpan w:val="4"/>
          </w:tcPr>
          <w:p w:rsidR="008B5310" w:rsidRDefault="008B5310" w:rsidP="002C25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План мероприятий на 2 л. в 1 экз.</w:t>
            </w:r>
          </w:p>
          <w:p w:rsidR="008B5310" w:rsidRDefault="008B5310" w:rsidP="002C25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Форма ежемесячного отчета на 3 л. в 1 экз.</w:t>
            </w:r>
          </w:p>
          <w:p w:rsidR="008B5310" w:rsidRDefault="008B5310" w:rsidP="002C256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Форма итогового отчета на 5 л. в 1 экз.</w:t>
            </w:r>
          </w:p>
          <w:p w:rsidR="005058E1" w:rsidRDefault="005058E1" w:rsidP="002C256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058E1" w:rsidRPr="00457C12" w:rsidRDefault="005058E1" w:rsidP="002C256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B5DEB" w:rsidTr="004E11A0">
        <w:trPr>
          <w:gridAfter w:val="1"/>
          <w:wAfter w:w="26" w:type="dxa"/>
          <w:trHeight w:val="1569"/>
        </w:trPr>
        <w:tc>
          <w:tcPr>
            <w:tcW w:w="4253" w:type="dxa"/>
            <w:gridSpan w:val="3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139477709" w:edGrp="everyone"/>
            <w:permStart w:id="307190486" w:edGrp="everyone" w:colFirst="2" w:colLast="2"/>
            <w:permEnd w:id="415397626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139477709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2006589531" w:edGrp="everyone"/>
      <w:permEnd w:id="307190486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Гордеева Елена Евгеньевна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</w:tbl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межведомственной комплексной профилактической операции «Подросток» в 2022 году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944264761" w:edGrp="everyone"/>
            <w:permEnd w:id="2006589531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944264761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922963266" w:edGrp="everyone"/>
            <w:r>
              <w:rPr>
                <w:sz w:val="28"/>
                <w:szCs w:val="28"/>
              </w:rPr>
              <w:t>Е.В. Кречетова</w:t>
            </w:r>
            <w:permEnd w:id="1922963266"/>
          </w:p>
        </w:tc>
      </w:tr>
    </w:tbl>
    <w:p w:rsidR="00BB5DEB" w:rsidRDefault="00BB5DEB" w:rsidP="00BB5DEB">
      <w:permStart w:id="9007671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Гордеева Елена Евгеньевна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  <w:permEnd w:id="9007671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A3" w:rsidRDefault="00CE2CA3" w:rsidP="00422DD4">
      <w:r>
        <w:separator/>
      </w:r>
    </w:p>
  </w:endnote>
  <w:endnote w:type="continuationSeparator" w:id="0">
    <w:p w:rsidR="00CE2CA3" w:rsidRDefault="00CE2CA3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Вр-4603536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Вр-4603536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A3" w:rsidRDefault="00CE2CA3" w:rsidP="00422DD4">
      <w:r>
        <w:separator/>
      </w:r>
    </w:p>
  </w:footnote>
  <w:footnote w:type="continuationSeparator" w:id="0">
    <w:p w:rsidR="00CE2CA3" w:rsidRDefault="00CE2CA3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025706112" w:edGrp="everyone"/>
    <w:r>
      <w:t xml:space="preserve"> </w:t>
    </w:r>
    <w:permEnd w:id="102570611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910236771" w:edGrp="everyone"/>
    <w:r>
      <w:t xml:space="preserve"> </w:t>
    </w:r>
    <w:permEnd w:id="91023677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058E1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4170A"/>
    <w:rsid w:val="008603D1"/>
    <w:rsid w:val="008631D6"/>
    <w:rsid w:val="00865C19"/>
    <w:rsid w:val="00872E38"/>
    <w:rsid w:val="008930AA"/>
    <w:rsid w:val="008A3033"/>
    <w:rsid w:val="008A437F"/>
    <w:rsid w:val="008B5310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2CA3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D056C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unhideWhenUsed/>
    <w:rsid w:val="008B5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log-eduekb@yandex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411</Words>
  <Characters>2344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Гордеева Елена Евгеньевна</cp:lastModifiedBy>
  <cp:revision>11</cp:revision>
  <cp:lastPrinted>2007-08-20T11:31:00Z</cp:lastPrinted>
  <dcterms:created xsi:type="dcterms:W3CDTF">2020-08-30T14:58:00Z</dcterms:created>
  <dcterms:modified xsi:type="dcterms:W3CDTF">2022-06-16T16:48:00Z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