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FE" w:rsidRPr="00441F39" w:rsidRDefault="0052660A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52660A" w:rsidRPr="00441F39" w:rsidRDefault="0052660A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41F39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441F39">
        <w:rPr>
          <w:rFonts w:ascii="Times New Roman" w:hAnsi="Times New Roman" w:cs="Times New Roman"/>
          <w:sz w:val="24"/>
          <w:szCs w:val="24"/>
        </w:rPr>
        <w:t xml:space="preserve"> и Б сообщение на тему: «Классификация природных ресурсов»</w:t>
      </w:r>
    </w:p>
    <w:p w:rsidR="0052660A" w:rsidRPr="00441F39" w:rsidRDefault="0052660A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41F3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1F39">
        <w:rPr>
          <w:rFonts w:ascii="Times New Roman" w:hAnsi="Times New Roman" w:cs="Times New Roman"/>
          <w:sz w:val="24"/>
          <w:szCs w:val="24"/>
        </w:rPr>
        <w:t xml:space="preserve"> сообщение на тему: «Теория демографического перехода»</w:t>
      </w:r>
    </w:p>
    <w:p w:rsidR="0052660A" w:rsidRPr="00441F39" w:rsidRDefault="0052660A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441F3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1F39">
        <w:rPr>
          <w:rFonts w:ascii="Times New Roman" w:hAnsi="Times New Roman" w:cs="Times New Roman"/>
          <w:sz w:val="24"/>
          <w:szCs w:val="24"/>
        </w:rPr>
        <w:t xml:space="preserve"> сообщение на тему: «Современные проблемы развития одной из крупных стран Азии» (на выбор учащегося)</w:t>
      </w:r>
    </w:p>
    <w:p w:rsidR="0052660A" w:rsidRPr="00441F39" w:rsidRDefault="0052660A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>Экономика 11</w:t>
      </w:r>
      <w:proofErr w:type="gramStart"/>
      <w:r w:rsidRPr="00441F3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41F39">
        <w:rPr>
          <w:rFonts w:ascii="Times New Roman" w:hAnsi="Times New Roman" w:cs="Times New Roman"/>
          <w:sz w:val="24"/>
          <w:szCs w:val="24"/>
        </w:rPr>
        <w:t xml:space="preserve"> </w:t>
      </w:r>
      <w:r w:rsidR="00441F39" w:rsidRPr="00441F39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441F39" w:rsidRPr="00441F39" w:rsidRDefault="00441F39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 xml:space="preserve">1. Какие основные проблемы должна решать экономика любой страны? </w:t>
      </w:r>
    </w:p>
    <w:p w:rsidR="00441F39" w:rsidRPr="00441F39" w:rsidRDefault="00441F39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 xml:space="preserve">2. Какие принципы распределения вы </w:t>
      </w:r>
      <w:proofErr w:type="gramStart"/>
      <w:r w:rsidRPr="00441F39">
        <w:rPr>
          <w:rFonts w:ascii="Times New Roman" w:hAnsi="Times New Roman" w:cs="Times New Roman"/>
          <w:sz w:val="24"/>
          <w:szCs w:val="24"/>
        </w:rPr>
        <w:t>знаете и чем они различаются</w:t>
      </w:r>
      <w:proofErr w:type="gramEnd"/>
      <w:r w:rsidRPr="00441F3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41F39" w:rsidRPr="00441F39" w:rsidRDefault="00441F39">
      <w:pPr>
        <w:rPr>
          <w:rFonts w:ascii="Times New Roman" w:hAnsi="Times New Roman" w:cs="Times New Roman"/>
          <w:sz w:val="24"/>
          <w:szCs w:val="24"/>
        </w:rPr>
      </w:pPr>
      <w:r w:rsidRPr="00441F39">
        <w:rPr>
          <w:rFonts w:ascii="Times New Roman" w:hAnsi="Times New Roman" w:cs="Times New Roman"/>
          <w:sz w:val="24"/>
          <w:szCs w:val="24"/>
        </w:rPr>
        <w:t>3. Как изменится вид кривой производственных возможностей страны, если в ней начнут разрабатываться новые месторождения полезных ископаемых?</w:t>
      </w:r>
    </w:p>
    <w:sectPr w:rsidR="00441F39" w:rsidRPr="00441F39" w:rsidSect="0004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0A"/>
    <w:rsid w:val="00045BFE"/>
    <w:rsid w:val="00441F39"/>
    <w:rsid w:val="0052660A"/>
    <w:rsid w:val="0089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МирИТ</dc:creator>
  <cp:keywords/>
  <dc:description/>
  <cp:lastModifiedBy>МирИТ</cp:lastModifiedBy>
  <cp:revision>3</cp:revision>
  <dcterms:created xsi:type="dcterms:W3CDTF">2023-12-11T04:30:00Z</dcterms:created>
  <dcterms:modified xsi:type="dcterms:W3CDTF">2023-12-11T04:44:00Z</dcterms:modified>
</cp:coreProperties>
</file>