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0"/>
      </w:tblGrid>
      <w:tr w:rsidR="000B1DEA" w:rsidRPr="006C4BC6" w:rsidTr="000B1DEA">
        <w:tc>
          <w:tcPr>
            <w:tcW w:w="5000" w:type="pct"/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</w:pPr>
            <w:bookmarkStart w:id="0" w:name="Par422"/>
            <w:bookmarkStart w:id="1" w:name="_GoBack"/>
            <w:bookmarkEnd w:id="0"/>
            <w:bookmarkEnd w:id="1"/>
            <w:r w:rsidRPr="006C4BC6">
              <w:t>КАРТОЧКА</w:t>
            </w:r>
            <w:r>
              <w:t xml:space="preserve"> № </w:t>
            </w:r>
            <w:r w:rsidRPr="006C4BC6">
              <w:t>___</w:t>
            </w:r>
          </w:p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</w:pPr>
            <w:r w:rsidRPr="006C4BC6">
              <w:t>учета</w:t>
            </w:r>
            <w:r>
              <w:t xml:space="preserve"> </w:t>
            </w:r>
            <w:r w:rsidRPr="006C4BC6">
              <w:t>выдачи</w:t>
            </w:r>
            <w:r>
              <w:t xml:space="preserve"> </w:t>
            </w:r>
            <w:r w:rsidRPr="006C4BC6">
              <w:t>дежурных</w:t>
            </w:r>
            <w:r>
              <w:t xml:space="preserve"> </w:t>
            </w:r>
            <w:r w:rsidRPr="006C4BC6">
              <w:t>СИЗ</w:t>
            </w:r>
          </w:p>
        </w:tc>
      </w:tr>
    </w:tbl>
    <w:p w:rsidR="000B1DEA" w:rsidRPr="006C4BC6" w:rsidRDefault="000B1DEA" w:rsidP="000B1DEA">
      <w:pPr>
        <w:pStyle w:val="ConsPlusNormal"/>
        <w:tabs>
          <w:tab w:val="left" w:pos="0"/>
          <w:tab w:val="left" w:pos="567"/>
        </w:tabs>
        <w:spacing w:line="276" w:lineRule="auto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0"/>
      </w:tblGrid>
      <w:tr w:rsidR="000B1DEA" w:rsidRPr="006C4BC6" w:rsidTr="000B1DEA">
        <w:tc>
          <w:tcPr>
            <w:tcW w:w="5000" w:type="pct"/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Идентификатор</w:t>
            </w:r>
            <w:r>
              <w:t xml:space="preserve"> </w:t>
            </w:r>
            <w:r w:rsidRPr="006C4BC6">
              <w:t>рабочего</w:t>
            </w:r>
            <w:r>
              <w:t xml:space="preserve"> </w:t>
            </w:r>
            <w:r w:rsidRPr="006C4BC6">
              <w:t>места,</w:t>
            </w:r>
            <w:r>
              <w:t xml:space="preserve"> </w:t>
            </w:r>
            <w:r w:rsidRPr="006C4BC6">
              <w:t>за</w:t>
            </w:r>
            <w:r>
              <w:t xml:space="preserve"> </w:t>
            </w:r>
            <w:r w:rsidRPr="006C4BC6">
              <w:t>которым</w:t>
            </w:r>
            <w:r>
              <w:t xml:space="preserve"> </w:t>
            </w:r>
            <w:r w:rsidRPr="006C4BC6">
              <w:t>закреплены</w:t>
            </w:r>
            <w:r>
              <w:t xml:space="preserve"> </w:t>
            </w:r>
            <w:r w:rsidRPr="006C4BC6">
              <w:t>дежурные</w:t>
            </w:r>
            <w:r>
              <w:t xml:space="preserve"> </w:t>
            </w:r>
            <w:r w:rsidRPr="006C4BC6">
              <w:t>СИЗ:</w:t>
            </w:r>
          </w:p>
        </w:tc>
      </w:tr>
      <w:tr w:rsidR="000B1DEA" w:rsidRPr="006C4BC6" w:rsidTr="000B1DEA">
        <w:tc>
          <w:tcPr>
            <w:tcW w:w="5000" w:type="pct"/>
            <w:vAlign w:val="bottom"/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Структурное</w:t>
            </w:r>
            <w:r>
              <w:t xml:space="preserve"> </w:t>
            </w:r>
            <w:r w:rsidRPr="006C4BC6">
              <w:t>подразделение</w:t>
            </w:r>
            <w:r>
              <w:t xml:space="preserve"> </w:t>
            </w:r>
            <w:r w:rsidRPr="006C4BC6">
              <w:t>________________________________________________</w:t>
            </w:r>
          </w:p>
        </w:tc>
      </w:tr>
      <w:tr w:rsidR="000B1DEA" w:rsidRPr="006C4BC6" w:rsidTr="000B1DEA">
        <w:tc>
          <w:tcPr>
            <w:tcW w:w="5000" w:type="pct"/>
            <w:vAlign w:val="center"/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Фамилия,</w:t>
            </w:r>
            <w:r>
              <w:t xml:space="preserve"> </w:t>
            </w:r>
            <w:r w:rsidRPr="006C4BC6">
              <w:t>имя,</w:t>
            </w:r>
            <w:r>
              <w:t xml:space="preserve"> </w:t>
            </w:r>
            <w:r w:rsidRPr="006C4BC6">
              <w:t>отчество</w:t>
            </w:r>
            <w:r>
              <w:t xml:space="preserve"> </w:t>
            </w:r>
            <w:r w:rsidRPr="006C4BC6">
              <w:t>(при</w:t>
            </w:r>
            <w:r>
              <w:t xml:space="preserve"> </w:t>
            </w:r>
            <w:r w:rsidRPr="006C4BC6">
              <w:t>наличии)</w:t>
            </w:r>
            <w:r>
              <w:t xml:space="preserve"> </w:t>
            </w:r>
            <w:r w:rsidRPr="006C4BC6">
              <w:t>ответственного</w:t>
            </w:r>
            <w:r>
              <w:t xml:space="preserve"> </w:t>
            </w:r>
            <w:r w:rsidRPr="006C4BC6">
              <w:t>_________________________</w:t>
            </w:r>
          </w:p>
        </w:tc>
      </w:tr>
      <w:tr w:rsidR="000B1DEA" w:rsidRPr="006C4BC6" w:rsidTr="000B1DEA">
        <w:tc>
          <w:tcPr>
            <w:tcW w:w="5000" w:type="pct"/>
            <w:vAlign w:val="center"/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Профессия</w:t>
            </w:r>
            <w:r>
              <w:t xml:space="preserve"> </w:t>
            </w:r>
            <w:r w:rsidRPr="006C4BC6">
              <w:t>(должность)</w:t>
            </w:r>
            <w:r>
              <w:t xml:space="preserve"> </w:t>
            </w:r>
            <w:r w:rsidRPr="006C4BC6">
              <w:t>ответственного</w:t>
            </w:r>
            <w:r>
              <w:t xml:space="preserve"> </w:t>
            </w:r>
            <w:r w:rsidRPr="006C4BC6">
              <w:t>______________________________________</w:t>
            </w:r>
          </w:p>
        </w:tc>
      </w:tr>
      <w:tr w:rsidR="000B1DEA" w:rsidRPr="006C4BC6" w:rsidTr="000B1DEA">
        <w:tc>
          <w:tcPr>
            <w:tcW w:w="5000" w:type="pct"/>
            <w:vAlign w:val="bottom"/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Предусмотрена</w:t>
            </w:r>
            <w:r>
              <w:t xml:space="preserve"> </w:t>
            </w:r>
            <w:r w:rsidRPr="006C4BC6">
              <w:t>приказом</w:t>
            </w:r>
            <w:r>
              <w:t xml:space="preserve"> </w:t>
            </w:r>
            <w:r w:rsidRPr="006C4BC6">
              <w:t>(номер</w:t>
            </w:r>
            <w:r>
              <w:t xml:space="preserve"> </w:t>
            </w:r>
            <w:r w:rsidRPr="006C4BC6">
              <w:t>и</w:t>
            </w:r>
            <w:r>
              <w:t xml:space="preserve"> </w:t>
            </w:r>
            <w:r w:rsidRPr="006C4BC6">
              <w:t>дата</w:t>
            </w:r>
            <w:r>
              <w:t xml:space="preserve"> </w:t>
            </w:r>
            <w:r w:rsidRPr="006C4BC6">
              <w:t>приказа</w:t>
            </w:r>
            <w:r>
              <w:t xml:space="preserve"> </w:t>
            </w:r>
            <w:r w:rsidRPr="006C4BC6">
              <w:t>об</w:t>
            </w:r>
            <w:r>
              <w:t xml:space="preserve"> </w:t>
            </w:r>
            <w:r w:rsidRPr="006C4BC6">
              <w:t>утверждении</w:t>
            </w:r>
            <w:r>
              <w:t xml:space="preserve"> </w:t>
            </w:r>
            <w:r w:rsidRPr="006C4BC6">
              <w:t>Норм)</w:t>
            </w:r>
            <w:r>
              <w:t xml:space="preserve"> </w:t>
            </w:r>
            <w:r w:rsidRPr="006C4BC6">
              <w:t>выдача:</w:t>
            </w:r>
          </w:p>
        </w:tc>
      </w:tr>
    </w:tbl>
    <w:p w:rsidR="000B1DEA" w:rsidRPr="006C4BC6" w:rsidRDefault="000B1DEA" w:rsidP="000B1DEA">
      <w:pPr>
        <w:pStyle w:val="ConsPlusNormal"/>
        <w:tabs>
          <w:tab w:val="left" w:pos="0"/>
          <w:tab w:val="left" w:pos="567"/>
        </w:tabs>
        <w:spacing w:line="276" w:lineRule="auto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3"/>
        <w:gridCol w:w="1843"/>
        <w:gridCol w:w="2466"/>
        <w:gridCol w:w="1698"/>
      </w:tblGrid>
      <w:tr w:rsidR="000B1DEA" w:rsidRPr="006C4BC6" w:rsidTr="00AA7680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Наименование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Пункт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Норм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Единица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измерения,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периодичность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выдачи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Количество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период</w:t>
            </w:r>
          </w:p>
        </w:tc>
      </w:tr>
      <w:tr w:rsidR="000B1DEA" w:rsidRPr="006C4BC6" w:rsidTr="00AA7680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  <w:tr w:rsidR="000B1DEA" w:rsidRPr="006C4BC6" w:rsidTr="00AA7680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  <w:tr w:rsidR="000B1DEA" w:rsidRPr="006C4BC6" w:rsidTr="00AA7680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  <w:tr w:rsidR="000B1DEA" w:rsidRPr="006C4BC6" w:rsidTr="00AA7680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  <w:tr w:rsidR="000B1DEA" w:rsidRPr="006C4BC6" w:rsidTr="00AA7680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  <w:tr w:rsidR="000B1DEA" w:rsidRPr="006C4BC6" w:rsidTr="00AA7680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  <w:tr w:rsidR="000B1DEA" w:rsidRPr="006C4BC6" w:rsidTr="00AA7680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  <w:tr w:rsidR="000B1DEA" w:rsidRPr="006C4BC6" w:rsidTr="00AA7680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</w:tbl>
    <w:p w:rsidR="000B1DEA" w:rsidRPr="006C4BC6" w:rsidRDefault="000B1DEA" w:rsidP="000B1DEA">
      <w:pPr>
        <w:pStyle w:val="ConsPlusNormal"/>
        <w:tabs>
          <w:tab w:val="left" w:pos="0"/>
          <w:tab w:val="left" w:pos="567"/>
        </w:tabs>
        <w:spacing w:line="276" w:lineRule="auto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3"/>
        <w:gridCol w:w="2830"/>
        <w:gridCol w:w="1520"/>
        <w:gridCol w:w="379"/>
        <w:gridCol w:w="2848"/>
      </w:tblGrid>
      <w:tr w:rsidR="000B1DEA" w:rsidRPr="006C4BC6" w:rsidTr="000B1DEA">
        <w:tc>
          <w:tcPr>
            <w:tcW w:w="1126" w:type="pct"/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Ответственное</w:t>
            </w:r>
            <w:r>
              <w:t xml:space="preserve"> </w:t>
            </w:r>
            <w:r w:rsidRPr="006C4BC6">
              <w:t>лицо</w:t>
            </w:r>
          </w:p>
        </w:tc>
        <w:tc>
          <w:tcPr>
            <w:tcW w:w="1447" w:type="pct"/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194" w:type="pct"/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1456" w:type="pct"/>
            <w:tcBorders>
              <w:bottom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  <w:tr w:rsidR="000B1DEA" w:rsidRPr="006C4BC6" w:rsidTr="000B1DEA">
        <w:tc>
          <w:tcPr>
            <w:tcW w:w="1126" w:type="pct"/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1447" w:type="pct"/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777" w:type="pct"/>
            <w:tcBorders>
              <w:top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(подпись)</w:t>
            </w:r>
          </w:p>
        </w:tc>
        <w:tc>
          <w:tcPr>
            <w:tcW w:w="194" w:type="pct"/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pct"/>
            <w:tcBorders>
              <w:top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(фамилия,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инициалы)</w:t>
            </w:r>
          </w:p>
        </w:tc>
      </w:tr>
    </w:tbl>
    <w:p w:rsidR="000B1DEA" w:rsidRDefault="000B1DEA" w:rsidP="000B1DEA">
      <w:pPr>
        <w:pStyle w:val="ConsPlusNormal"/>
        <w:tabs>
          <w:tab w:val="left" w:pos="0"/>
          <w:tab w:val="left" w:pos="567"/>
        </w:tabs>
        <w:spacing w:line="276" w:lineRule="auto"/>
        <w:jc w:val="both"/>
      </w:pPr>
    </w:p>
    <w:p w:rsidR="000B1DEA" w:rsidRDefault="000B1DEA" w:rsidP="000B1DEA">
      <w:pPr>
        <w:sectPr w:rsidR="000B1DEA" w:rsidSect="000B1DE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7"/>
        <w:gridCol w:w="2886"/>
        <w:gridCol w:w="914"/>
        <w:gridCol w:w="1232"/>
        <w:gridCol w:w="1607"/>
        <w:gridCol w:w="1142"/>
        <w:gridCol w:w="1191"/>
        <w:gridCol w:w="1832"/>
        <w:gridCol w:w="2199"/>
      </w:tblGrid>
      <w:tr w:rsidR="000B1DEA" w:rsidRPr="006C4BC6" w:rsidTr="00AA7680"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lastRenderedPageBreak/>
              <w:t>Наименование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Модель,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марка,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артикул,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класс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защиты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Выдано</w:t>
            </w:r>
          </w:p>
        </w:tc>
        <w:tc>
          <w:tcPr>
            <w:tcW w:w="2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Возвращено</w:t>
            </w:r>
          </w:p>
        </w:tc>
      </w:tr>
      <w:tr w:rsidR="000B1DEA" w:rsidRPr="006C4BC6" w:rsidTr="00AA7680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дата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количество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получившего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дата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количество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сдавшего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Акт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списания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(дата,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номер)</w:t>
            </w:r>
          </w:p>
        </w:tc>
      </w:tr>
      <w:tr w:rsidR="000B1DEA" w:rsidRPr="006C4BC6" w:rsidTr="00AA7680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1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9</w:t>
            </w:r>
          </w:p>
        </w:tc>
      </w:tr>
      <w:tr w:rsidR="000B1DEA" w:rsidRPr="006C4BC6" w:rsidTr="00AA7680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B1DEA" w:rsidRPr="006C4BC6" w:rsidTr="00AA7680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B1DEA" w:rsidRPr="006C4BC6" w:rsidTr="00AA7680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B1DEA" w:rsidRPr="006C4BC6" w:rsidTr="00AA7680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B1DEA" w:rsidRPr="006C4BC6" w:rsidTr="00AA7680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B1DEA" w:rsidRPr="006C4BC6" w:rsidTr="00AA7680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B1DEA" w:rsidRPr="006C4BC6" w:rsidTr="00AA7680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B1DEA" w:rsidRPr="006C4BC6" w:rsidTr="00AA7680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B1DEA" w:rsidRPr="006C4BC6" w:rsidTr="00AA7680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B1DEA" w:rsidRPr="006C4BC6" w:rsidTr="00AA7680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B1DEA" w:rsidRPr="006C4BC6" w:rsidTr="00AA7680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B1DEA" w:rsidRPr="006C4BC6" w:rsidTr="00AA7680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B1DEA" w:rsidRPr="006C4BC6" w:rsidTr="00AA7680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B1DEA" w:rsidRPr="006C4BC6" w:rsidTr="00AA7680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B1DEA" w:rsidRPr="006C4BC6" w:rsidTr="00AA7680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B1DEA" w:rsidRPr="006C4BC6" w:rsidTr="00AA7680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B1DEA" w:rsidRPr="006C4BC6" w:rsidTr="00AA7680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B1DEA" w:rsidRPr="006C4BC6" w:rsidTr="00AA7680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0B1DEA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0B1DEA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0B1DEA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0B1DEA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0B1DEA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0B1DEA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0B1DEA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0B1DEA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EA" w:rsidRPr="006C4BC6" w:rsidRDefault="000B1DEA" w:rsidP="000B1DEA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:rsidR="009F1521" w:rsidRDefault="009F1521" w:rsidP="000B1DEA"/>
    <w:sectPr w:rsidR="009F1521" w:rsidSect="00405BC6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A19" w:rsidRDefault="00840A19" w:rsidP="00840A19">
      <w:pPr>
        <w:spacing w:after="0" w:line="240" w:lineRule="auto"/>
      </w:pPr>
      <w:r>
        <w:separator/>
      </w:r>
    </w:p>
  </w:endnote>
  <w:endnote w:type="continuationSeparator" w:id="0">
    <w:p w:rsidR="00840A19" w:rsidRDefault="00840A19" w:rsidP="0084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A19" w:rsidRDefault="00840A1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A19" w:rsidRDefault="00840A1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A19" w:rsidRDefault="00840A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A19" w:rsidRDefault="00840A19" w:rsidP="00840A19">
      <w:pPr>
        <w:spacing w:after="0" w:line="240" w:lineRule="auto"/>
      </w:pPr>
      <w:r>
        <w:separator/>
      </w:r>
    </w:p>
  </w:footnote>
  <w:footnote w:type="continuationSeparator" w:id="0">
    <w:p w:rsidR="00840A19" w:rsidRDefault="00840A19" w:rsidP="00840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A19" w:rsidRDefault="00840A1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A19" w:rsidRDefault="00840A1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A19" w:rsidRDefault="00840A1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25"/>
    <w:rsid w:val="000B1DEA"/>
    <w:rsid w:val="00374A25"/>
    <w:rsid w:val="00840A19"/>
    <w:rsid w:val="009F1521"/>
    <w:rsid w:val="00EE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C394C-20E3-4B47-B755-2B1BF3A3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документов"/>
    <w:basedOn w:val="a"/>
    <w:link w:val="a4"/>
    <w:autoRedefine/>
    <w:qFormat/>
    <w:rsid w:val="00EE2191"/>
    <w:pPr>
      <w:spacing w:after="0" w:line="276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Для документов Знак"/>
    <w:basedOn w:val="a0"/>
    <w:link w:val="a3"/>
    <w:rsid w:val="00EE2191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B1D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40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0A19"/>
  </w:style>
  <w:style w:type="paragraph" w:styleId="a7">
    <w:name w:val="footer"/>
    <w:basedOn w:val="a"/>
    <w:link w:val="a8"/>
    <w:uiPriority w:val="99"/>
    <w:unhideWhenUsed/>
    <w:rsid w:val="00840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0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2023-06-30T10:05:00Z</dcterms:created>
  <dcterms:modified xsi:type="dcterms:W3CDTF">2023-07-03T06:38:00Z</dcterms:modified>
</cp:coreProperties>
</file>